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25E" w:rsidRPr="009C71CF" w:rsidRDefault="00530B3D" w:rsidP="009C71CF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C71C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Особенности испытания клеесварных соединений</w:t>
      </w:r>
    </w:p>
    <w:p w:rsidR="00143EE7" w:rsidRPr="009C71CF" w:rsidRDefault="00E5625E" w:rsidP="009C71CF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71CF">
        <w:rPr>
          <w:rFonts w:ascii="Times New Roman" w:eastAsia="Times New Roman" w:hAnsi="Times New Roman" w:cs="Times New Roman"/>
          <w:sz w:val="28"/>
          <w:szCs w:val="28"/>
        </w:rPr>
        <w:t>Коноплин А.Ю.</w:t>
      </w:r>
    </w:p>
    <w:p w:rsidR="009C71CF" w:rsidRPr="009C71CF" w:rsidRDefault="009C71CF" w:rsidP="009C71CF">
      <w:pPr>
        <w:spacing w:before="20" w:line="360" w:lineRule="auto"/>
        <w:contextualSpacing/>
        <w:jc w:val="both"/>
        <w:rPr>
          <w:rStyle w:val="a5"/>
          <w:rFonts w:eastAsiaTheme="minorHAnsi"/>
          <w:color w:val="0000FF" w:themeColor="hyperlink"/>
          <w:u w:val="single"/>
          <w:lang w:val="en-US" w:eastAsia="en-US"/>
        </w:rPr>
      </w:pPr>
      <w:hyperlink r:id="rId7" w:history="1">
        <w:r w:rsidRPr="009C71CF">
          <w:rPr>
            <w:rStyle w:val="a5"/>
            <w:rFonts w:ascii="Times New Roman" w:eastAsiaTheme="minorHAnsi" w:hAnsi="Times New Roman" w:cs="Times New Roman"/>
            <w:color w:val="0000FF" w:themeColor="hyperlink"/>
            <w:szCs w:val="28"/>
            <w:u w:val="single"/>
            <w:lang w:val="en-US" w:eastAsia="en-US"/>
          </w:rPr>
          <w:t>konoplin_al@mail.ru</w:t>
        </w:r>
      </w:hyperlink>
    </w:p>
    <w:p w:rsidR="00E5625E" w:rsidRPr="009C71CF" w:rsidRDefault="00E5625E" w:rsidP="009C71CF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9C71C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Московский автомобильно-дорожный государственный технический </w:t>
      </w:r>
      <w:bookmarkStart w:id="0" w:name="_GoBack"/>
      <w:r w:rsidRPr="009C71C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университет (МАДИ)</w:t>
      </w:r>
    </w:p>
    <w:bookmarkEnd w:id="0"/>
    <w:p w:rsidR="006B3246" w:rsidRPr="009C71CF" w:rsidRDefault="006B3246" w:rsidP="009C71CF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9C71CF" w:rsidRDefault="009C71CF" w:rsidP="001B68C1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1CF" w:rsidRDefault="009C71CF" w:rsidP="001B68C1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1CF" w:rsidRDefault="009C71CF" w:rsidP="001B68C1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68C1" w:rsidRPr="00530B3D" w:rsidRDefault="001B68C1" w:rsidP="009C71CF">
      <w:pPr>
        <w:spacing w:line="36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В последние годы большинство автопроизводителей переходят от традиционных рамных кузовов к модульным (несущим). </w:t>
      </w:r>
      <w:r w:rsidRPr="00530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причиной перехода к несущим кузовам является облегчение конструкции в целом и повышение безопасности. Пространственные коробчатые конструкции кузова </w:t>
      </w:r>
      <w:r w:rsidRPr="00530B3D">
        <w:rPr>
          <w:rFonts w:ascii="Times New Roman" w:hAnsi="Times New Roman" w:cs="Times New Roman"/>
          <w:sz w:val="28"/>
          <w:szCs w:val="28"/>
        </w:rPr>
        <w:t>состоят из двух металлических фланцев, соединенных между собой с использованием контактной точечной сварки или клепки</w:t>
      </w:r>
      <w:r w:rsidRPr="00530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Прежде чем передать энергию удара дальше, </w:t>
      </w:r>
      <w:r w:rsidR="00383343" w:rsidRPr="00530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такие конструкции </w:t>
      </w:r>
      <w:r w:rsidRPr="00530B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сминаются сами и поглощают существенную часть этой энергии. Таким образом, безопасность пассажиров значительно повышается. </w:t>
      </w:r>
    </w:p>
    <w:p w:rsidR="000F57EA" w:rsidRDefault="00ED6235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При ремонте </w:t>
      </w:r>
      <w:r w:rsidR="00A16FD0" w:rsidRPr="00530B3D">
        <w:rPr>
          <w:rFonts w:ascii="Times New Roman" w:hAnsi="Times New Roman" w:cs="Times New Roman"/>
          <w:sz w:val="28"/>
          <w:szCs w:val="28"/>
        </w:rPr>
        <w:t>кузовных элементов</w:t>
      </w:r>
      <w:r w:rsidR="001B68C1" w:rsidRPr="00530B3D">
        <w:rPr>
          <w:rFonts w:ascii="Times New Roman" w:hAnsi="Times New Roman" w:cs="Times New Roman"/>
          <w:sz w:val="28"/>
          <w:szCs w:val="28"/>
        </w:rPr>
        <w:t xml:space="preserve"> </w:t>
      </w:r>
      <w:r w:rsidR="00A16FD0" w:rsidRPr="00530B3D">
        <w:rPr>
          <w:rFonts w:ascii="Times New Roman" w:hAnsi="Times New Roman" w:cs="Times New Roman"/>
          <w:sz w:val="28"/>
          <w:szCs w:val="28"/>
        </w:rPr>
        <w:t xml:space="preserve">(типа лонжерона, порога, продольной и поперечной балки основания кузова и т.д.) </w:t>
      </w:r>
      <w:r w:rsidR="001B68C1" w:rsidRPr="00530B3D">
        <w:rPr>
          <w:rFonts w:ascii="Times New Roman" w:hAnsi="Times New Roman" w:cs="Times New Roman"/>
          <w:sz w:val="28"/>
          <w:szCs w:val="28"/>
        </w:rPr>
        <w:t xml:space="preserve">сварные и клепанные соединения все чаще заменяют на клеесварные или клееклепанные соответственно. </w:t>
      </w:r>
      <w:r w:rsidR="004308A9" w:rsidRPr="00530B3D">
        <w:rPr>
          <w:rFonts w:ascii="Times New Roman" w:hAnsi="Times New Roman" w:cs="Times New Roman"/>
          <w:sz w:val="28"/>
          <w:szCs w:val="28"/>
        </w:rPr>
        <w:t xml:space="preserve">В клеесварных и клееклепанных конструкциях в промежутках между сварными точками (заклепками) находится клеевой материал </w:t>
      </w:r>
      <w:r w:rsidR="00817295" w:rsidRPr="00530B3D">
        <w:rPr>
          <w:rFonts w:ascii="Times New Roman" w:hAnsi="Times New Roman" w:cs="Times New Roman"/>
          <w:sz w:val="28"/>
          <w:szCs w:val="28"/>
        </w:rPr>
        <w:t>(рис. 1)</w:t>
      </w:r>
      <w:r w:rsidRPr="00530B3D">
        <w:rPr>
          <w:rFonts w:ascii="Times New Roman" w:hAnsi="Times New Roman" w:cs="Times New Roman"/>
          <w:sz w:val="28"/>
          <w:szCs w:val="28"/>
        </w:rPr>
        <w:t>.</w:t>
      </w:r>
      <w:r w:rsidR="003579C2" w:rsidRPr="00530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1CF" w:rsidRDefault="009C71CF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71CF" w:rsidRPr="00530B3D" w:rsidRDefault="009C71CF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4F49" w:rsidRPr="00920669" w:rsidRDefault="00AB4F49" w:rsidP="00AB4F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A49">
        <w:rPr>
          <w:noProof/>
        </w:rPr>
        <w:lastRenderedPageBreak/>
        <w:drawing>
          <wp:inline distT="0" distB="0" distL="0" distR="0">
            <wp:extent cx="5481240" cy="2190750"/>
            <wp:effectExtent l="0" t="0" r="0" b="0"/>
            <wp:docPr id="2" name="Рисунок 3" descr="ферма 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ерма 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59" cy="219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F49" w:rsidRDefault="00AB4F49" w:rsidP="00AB4F49">
      <w:pPr>
        <w:pStyle w:val="a6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а)</w:t>
      </w:r>
    </w:p>
    <w:p w:rsidR="00AB4F49" w:rsidRPr="00920669" w:rsidRDefault="00AB4F49" w:rsidP="00AB4F4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24A49">
        <w:rPr>
          <w:noProof/>
        </w:rPr>
        <w:drawing>
          <wp:inline distT="0" distB="0" distL="0" distR="0">
            <wp:extent cx="5084794" cy="2066925"/>
            <wp:effectExtent l="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794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F49" w:rsidRPr="00920669" w:rsidRDefault="00AB4F49" w:rsidP="00AB4F49">
      <w:pPr>
        <w:pStyle w:val="a6"/>
        <w:spacing w:after="0" w:line="240" w:lineRule="auto"/>
        <w:ind w:left="9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920669">
        <w:rPr>
          <w:rFonts w:ascii="Times New Roman" w:hAnsi="Times New Roman" w:cs="Times New Roman"/>
          <w:sz w:val="28"/>
          <w:szCs w:val="28"/>
        </w:rPr>
        <w:t>б)</w:t>
      </w:r>
    </w:p>
    <w:p w:rsidR="00AB4F49" w:rsidRPr="009C71CF" w:rsidRDefault="00AB4F49" w:rsidP="009C71CF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9C71CF">
        <w:rPr>
          <w:rFonts w:ascii="Times New Roman" w:hAnsi="Times New Roman" w:cs="Times New Roman"/>
          <w:sz w:val="24"/>
          <w:szCs w:val="28"/>
        </w:rPr>
        <w:t>Рис. 1. Схема и фото клеесварного образца для испытания пространственных коробчатых конструкций: 1 – сварная точка, 2 – клеевой шов, 3- околошовная зона.</w:t>
      </w:r>
    </w:p>
    <w:p w:rsidR="00A16FD0" w:rsidRPr="00530B3D" w:rsidRDefault="000F57EA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494403" w:rsidRPr="00530B3D">
        <w:rPr>
          <w:rFonts w:ascii="Times New Roman" w:hAnsi="Times New Roman" w:cs="Times New Roman"/>
          <w:sz w:val="28"/>
          <w:szCs w:val="28"/>
        </w:rPr>
        <w:t xml:space="preserve">при оценке прочностных свойств </w:t>
      </w:r>
      <w:r w:rsidR="00A16FD0" w:rsidRPr="00530B3D">
        <w:rPr>
          <w:rFonts w:ascii="Times New Roman" w:hAnsi="Times New Roman" w:cs="Times New Roman"/>
          <w:sz w:val="28"/>
          <w:szCs w:val="28"/>
        </w:rPr>
        <w:t xml:space="preserve">сварных и клепанных </w:t>
      </w:r>
      <w:r w:rsidR="004308A9" w:rsidRPr="00530B3D">
        <w:rPr>
          <w:rFonts w:ascii="Times New Roman" w:hAnsi="Times New Roman" w:cs="Times New Roman"/>
          <w:sz w:val="28"/>
          <w:szCs w:val="28"/>
        </w:rPr>
        <w:t>конструкций</w:t>
      </w:r>
      <w:r w:rsidR="00494403" w:rsidRPr="00530B3D">
        <w:rPr>
          <w:rFonts w:ascii="Times New Roman" w:hAnsi="Times New Roman" w:cs="Times New Roman"/>
          <w:sz w:val="28"/>
          <w:szCs w:val="28"/>
        </w:rPr>
        <w:t xml:space="preserve"> все испытания принято проводить на стандартных плоских или цилиндрических образцах.</w:t>
      </w:r>
      <w:r w:rsidR="001D65CB" w:rsidRPr="00530B3D">
        <w:rPr>
          <w:rFonts w:ascii="Times New Roman" w:hAnsi="Times New Roman" w:cs="Times New Roman"/>
          <w:sz w:val="28"/>
          <w:szCs w:val="28"/>
        </w:rPr>
        <w:t xml:space="preserve"> </w:t>
      </w:r>
      <w:r w:rsidR="003400CA" w:rsidRPr="00530B3D">
        <w:rPr>
          <w:rFonts w:ascii="Times New Roman" w:hAnsi="Times New Roman" w:cs="Times New Roman"/>
          <w:sz w:val="28"/>
          <w:szCs w:val="28"/>
        </w:rPr>
        <w:t>Но, с</w:t>
      </w:r>
      <w:r w:rsidR="007A2A59" w:rsidRPr="00530B3D">
        <w:rPr>
          <w:rFonts w:ascii="Times New Roman" w:hAnsi="Times New Roman" w:cs="Times New Roman"/>
          <w:sz w:val="28"/>
          <w:szCs w:val="28"/>
        </w:rPr>
        <w:t xml:space="preserve">тандартные испытания металлических образцов на сжатие (ГОСТ 25.503-97), растяжение (ГОСТ </w:t>
      </w:r>
      <w:r w:rsidR="007A2A59" w:rsidRPr="00530B3D">
        <w:rPr>
          <w:rFonts w:ascii="Times New Roman" w:hAnsi="Times New Roman" w:cs="Times New Roman"/>
          <w:bCs/>
          <w:sz w:val="28"/>
          <w:szCs w:val="28"/>
        </w:rPr>
        <w:t>1497-84) и изгиб (</w:t>
      </w:r>
      <w:r w:rsidR="007A2A59" w:rsidRPr="00530B3D">
        <w:rPr>
          <w:rFonts w:ascii="Times New Roman" w:hAnsi="Times New Roman" w:cs="Times New Roman"/>
          <w:sz w:val="28"/>
          <w:szCs w:val="28"/>
        </w:rPr>
        <w:t>ГОСТ 14019-80</w:t>
      </w:r>
      <w:r w:rsidR="007A2A59" w:rsidRPr="00530B3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A2A59" w:rsidRPr="00530B3D">
        <w:rPr>
          <w:rFonts w:ascii="Times New Roman" w:hAnsi="Times New Roman" w:cs="Times New Roman"/>
          <w:sz w:val="28"/>
          <w:szCs w:val="28"/>
        </w:rPr>
        <w:t xml:space="preserve">позволяют определить только прочность сварной точки или заклепки и не позволяют объективно судить о прочностных характеристиках этих соединений. </w:t>
      </w:r>
    </w:p>
    <w:p w:rsidR="007A2A59" w:rsidRPr="009C71CF" w:rsidRDefault="007A2A5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C71CF">
        <w:rPr>
          <w:rFonts w:ascii="Times New Roman" w:hAnsi="Times New Roman" w:cs="Times New Roman"/>
          <w:spacing w:val="-8"/>
          <w:sz w:val="28"/>
          <w:szCs w:val="28"/>
        </w:rPr>
        <w:t xml:space="preserve">В литературе показано, что для получения объективной информации о прочностных характеристиках </w:t>
      </w:r>
      <w:r w:rsidR="00A16FD0" w:rsidRPr="009C71CF">
        <w:rPr>
          <w:rFonts w:ascii="Times New Roman" w:hAnsi="Times New Roman" w:cs="Times New Roman"/>
          <w:spacing w:val="-8"/>
          <w:sz w:val="28"/>
          <w:szCs w:val="28"/>
        </w:rPr>
        <w:t>клеесварных и</w:t>
      </w:r>
      <w:r w:rsidRPr="009C71CF">
        <w:rPr>
          <w:rFonts w:ascii="Times New Roman" w:hAnsi="Times New Roman" w:cs="Times New Roman"/>
          <w:spacing w:val="-8"/>
          <w:sz w:val="28"/>
          <w:szCs w:val="28"/>
        </w:rPr>
        <w:t xml:space="preserve"> клееклепанных соединений необходимо проводить испытания на </w:t>
      </w:r>
      <w:r w:rsidR="003400CA" w:rsidRPr="009C71CF">
        <w:rPr>
          <w:rFonts w:ascii="Times New Roman" w:hAnsi="Times New Roman" w:cs="Times New Roman"/>
          <w:spacing w:val="-8"/>
          <w:sz w:val="28"/>
          <w:szCs w:val="28"/>
        </w:rPr>
        <w:t>образцах выполненных в виде пространственных коробчатых конструкций</w:t>
      </w:r>
      <w:r w:rsidRPr="009C71CF">
        <w:rPr>
          <w:rFonts w:ascii="Times New Roman" w:hAnsi="Times New Roman" w:cs="Times New Roman"/>
          <w:spacing w:val="-8"/>
          <w:sz w:val="28"/>
          <w:szCs w:val="28"/>
        </w:rPr>
        <w:t xml:space="preserve"> и контролировать прочностные свойства не только в зоне сварной точки или заклепки, но и между сварными точками или заклепками. Но в </w:t>
      </w:r>
      <w:r w:rsidRPr="009C71CF">
        <w:rPr>
          <w:rFonts w:ascii="Times New Roman" w:hAnsi="Times New Roman" w:cs="Times New Roman"/>
          <w:spacing w:val="-8"/>
          <w:sz w:val="28"/>
          <w:szCs w:val="28"/>
        </w:rPr>
        <w:lastRenderedPageBreak/>
        <w:t>настоящее время устройств для испытания пространственных коробчатых конструкций на сжатие, растяжение и изгиб не существует.</w:t>
      </w:r>
    </w:p>
    <w:p w:rsidR="00AB4F49" w:rsidRDefault="00762A1A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>В настоящее время п</w:t>
      </w:r>
      <w:r w:rsidR="00494403" w:rsidRPr="00530B3D">
        <w:rPr>
          <w:rFonts w:ascii="Times New Roman" w:hAnsi="Times New Roman" w:cs="Times New Roman"/>
          <w:sz w:val="28"/>
          <w:szCs w:val="28"/>
        </w:rPr>
        <w:t xml:space="preserve">ри испытании сварных и клепанных соединений наибольшее распространение получили универсальные разрывные гидравлические машины типа «РГМ» выпускаемые в соответствии с ГОСТ 28840-90 «Машины для испытаний материалов на растяжение, сжатие и изгиб. Общие технические </w:t>
      </w:r>
      <w:r w:rsidR="00494403" w:rsidRPr="00530B3D">
        <w:rPr>
          <w:rStyle w:val="a7"/>
          <w:rFonts w:ascii="Times New Roman" w:hAnsi="Times New Roman" w:cs="Times New Roman"/>
          <w:i w:val="0"/>
          <w:color w:val="auto"/>
          <w:sz w:val="28"/>
          <w:szCs w:val="28"/>
        </w:rPr>
        <w:t>требования</w:t>
      </w:r>
      <w:r w:rsidR="00494403" w:rsidRPr="00530B3D">
        <w:rPr>
          <w:rFonts w:ascii="Times New Roman" w:hAnsi="Times New Roman" w:cs="Times New Roman"/>
          <w:sz w:val="28"/>
          <w:szCs w:val="28"/>
        </w:rPr>
        <w:t>», предназначен</w:t>
      </w:r>
      <w:r w:rsidR="00405113" w:rsidRPr="00530B3D">
        <w:rPr>
          <w:rFonts w:ascii="Times New Roman" w:hAnsi="Times New Roman" w:cs="Times New Roman"/>
          <w:sz w:val="28"/>
          <w:szCs w:val="28"/>
        </w:rPr>
        <w:t>н</w:t>
      </w:r>
      <w:r w:rsidR="00494403" w:rsidRPr="00530B3D">
        <w:rPr>
          <w:rFonts w:ascii="Times New Roman" w:hAnsi="Times New Roman" w:cs="Times New Roman"/>
          <w:sz w:val="28"/>
          <w:szCs w:val="28"/>
        </w:rPr>
        <w:t>ы</w:t>
      </w:r>
      <w:r w:rsidR="00405113" w:rsidRPr="00530B3D">
        <w:rPr>
          <w:rFonts w:ascii="Times New Roman" w:hAnsi="Times New Roman" w:cs="Times New Roman"/>
          <w:sz w:val="28"/>
          <w:szCs w:val="28"/>
        </w:rPr>
        <w:t>е</w:t>
      </w:r>
      <w:r w:rsidR="00494403" w:rsidRPr="00530B3D">
        <w:rPr>
          <w:rFonts w:ascii="Times New Roman" w:hAnsi="Times New Roman" w:cs="Times New Roman"/>
          <w:sz w:val="28"/>
          <w:szCs w:val="28"/>
        </w:rPr>
        <w:t xml:space="preserve"> для создания нормированного значения меры силы, при проведении механических испытаний образцов высокой прочности на значительных нагрузках, в режиме растяжения</w:t>
      </w:r>
      <w:r w:rsidR="00494403" w:rsidRPr="00530B3D">
        <w:rPr>
          <w:rFonts w:ascii="Times New Roman" w:hAnsi="Times New Roman" w:cs="Times New Roman"/>
          <w:color w:val="1D1D1D"/>
          <w:sz w:val="28"/>
          <w:szCs w:val="28"/>
        </w:rPr>
        <w:t xml:space="preserve">, сжатия и изгиба. </w:t>
      </w:r>
      <w:r w:rsidR="00494403" w:rsidRPr="00530B3D">
        <w:rPr>
          <w:rFonts w:ascii="Times New Roman" w:hAnsi="Times New Roman" w:cs="Times New Roman"/>
          <w:color w:val="191919"/>
          <w:sz w:val="28"/>
          <w:szCs w:val="28"/>
        </w:rPr>
        <w:t>Также, известны машины испытательные универсальные с увеличенным ходом активного захвата и управлением с ПК модели РГМ-У предназначен</w:t>
      </w:r>
      <w:r w:rsidR="00405113" w:rsidRPr="00530B3D">
        <w:rPr>
          <w:rFonts w:ascii="Times New Roman" w:hAnsi="Times New Roman" w:cs="Times New Roman"/>
          <w:color w:val="191919"/>
          <w:sz w:val="28"/>
          <w:szCs w:val="28"/>
        </w:rPr>
        <w:t>н</w:t>
      </w:r>
      <w:r w:rsidR="00494403" w:rsidRPr="00530B3D">
        <w:rPr>
          <w:rFonts w:ascii="Times New Roman" w:hAnsi="Times New Roman" w:cs="Times New Roman"/>
          <w:color w:val="191919"/>
          <w:sz w:val="28"/>
          <w:szCs w:val="28"/>
        </w:rPr>
        <w:t>ы</w:t>
      </w:r>
      <w:r w:rsidR="00405113" w:rsidRPr="00530B3D">
        <w:rPr>
          <w:rFonts w:ascii="Times New Roman" w:hAnsi="Times New Roman" w:cs="Times New Roman"/>
          <w:color w:val="191919"/>
          <w:sz w:val="28"/>
          <w:szCs w:val="28"/>
        </w:rPr>
        <w:t>е</w:t>
      </w:r>
      <w:r w:rsidR="00494403" w:rsidRPr="00530B3D">
        <w:rPr>
          <w:rFonts w:ascii="Times New Roman" w:hAnsi="Times New Roman" w:cs="Times New Roman"/>
          <w:color w:val="191919"/>
          <w:sz w:val="28"/>
          <w:szCs w:val="28"/>
        </w:rPr>
        <w:t xml:space="preserve"> для испытания на растяжение различных заготовок и готовых изделий, имеющих металлическую или неметаллическую природу, на растяжение, сжатие или изгиб.</w:t>
      </w:r>
      <w:r w:rsidR="00494403" w:rsidRPr="00530B3D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</w:p>
    <w:p w:rsidR="00494403" w:rsidRPr="00530B3D" w:rsidRDefault="00494403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Основным недостатком универсальных испытательных машин </w:t>
      </w:r>
      <w:r w:rsidR="00405113"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типа РГМ и РГМ-У </w:t>
      </w:r>
      <w:r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сложность </w:t>
      </w:r>
      <w:r w:rsidR="00405113"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конструкции, высокая масса и </w:t>
      </w:r>
      <w:r w:rsidR="007A2A59" w:rsidRPr="00530B3D">
        <w:rPr>
          <w:rFonts w:ascii="Times New Roman" w:hAnsi="Times New Roman" w:cs="Times New Roman"/>
          <w:sz w:val="28"/>
          <w:szCs w:val="28"/>
        </w:rPr>
        <w:t>большая трудое</w:t>
      </w:r>
      <w:r w:rsidR="00405113" w:rsidRPr="00530B3D">
        <w:rPr>
          <w:rFonts w:ascii="Times New Roman" w:hAnsi="Times New Roman" w:cs="Times New Roman"/>
          <w:sz w:val="28"/>
          <w:szCs w:val="28"/>
        </w:rPr>
        <w:t>мкост</w:t>
      </w:r>
      <w:r w:rsidR="007A2A59" w:rsidRPr="00530B3D">
        <w:rPr>
          <w:rFonts w:ascii="Times New Roman" w:hAnsi="Times New Roman" w:cs="Times New Roman"/>
          <w:sz w:val="28"/>
          <w:szCs w:val="28"/>
        </w:rPr>
        <w:t xml:space="preserve">ь подготовительных работ по </w:t>
      </w:r>
      <w:r w:rsidR="00405113" w:rsidRPr="00530B3D">
        <w:rPr>
          <w:rFonts w:ascii="Times New Roman" w:hAnsi="Times New Roman" w:cs="Times New Roman"/>
          <w:sz w:val="28"/>
          <w:szCs w:val="28"/>
        </w:rPr>
        <w:t>монтажу.</w:t>
      </w:r>
      <w:r w:rsidR="00405113"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 Кроме того, д</w:t>
      </w:r>
      <w:r w:rsidRPr="00530B3D">
        <w:rPr>
          <w:rFonts w:ascii="Times New Roman" w:hAnsi="Times New Roman" w:cs="Times New Roman"/>
          <w:color w:val="000000"/>
          <w:sz w:val="28"/>
          <w:szCs w:val="28"/>
        </w:rPr>
        <w:t>анные машины не позволяют проводить испытания пространственных коробчатых конструкций. Все испытания проводятся только на плоских или цилиндрических образцах</w:t>
      </w:r>
      <w:r w:rsidRPr="00530B3D">
        <w:rPr>
          <w:rFonts w:ascii="Times New Roman" w:hAnsi="Times New Roman" w:cs="Times New Roman"/>
          <w:sz w:val="28"/>
          <w:szCs w:val="28"/>
        </w:rPr>
        <w:t xml:space="preserve">, по результатам испытаний которых невозможно получить объективную картину распределения напряжений в </w:t>
      </w:r>
      <w:r w:rsidR="00FA1D7D" w:rsidRPr="00530B3D">
        <w:rPr>
          <w:rFonts w:ascii="Times New Roman" w:hAnsi="Times New Roman" w:cs="Times New Roman"/>
          <w:sz w:val="28"/>
          <w:szCs w:val="28"/>
        </w:rPr>
        <w:t xml:space="preserve">клеесварном </w:t>
      </w:r>
      <w:r w:rsidRPr="00530B3D">
        <w:rPr>
          <w:rFonts w:ascii="Times New Roman" w:hAnsi="Times New Roman" w:cs="Times New Roman"/>
          <w:sz w:val="28"/>
          <w:szCs w:val="28"/>
        </w:rPr>
        <w:t>или клееклепанном шве.</w:t>
      </w:r>
      <w:r w:rsidR="00405113" w:rsidRPr="00530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235" w:rsidRPr="009C71CF" w:rsidRDefault="000F57EA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C71CF">
        <w:rPr>
          <w:rFonts w:ascii="Times New Roman" w:hAnsi="Times New Roman" w:cs="Times New Roman"/>
          <w:spacing w:val="-6"/>
          <w:sz w:val="28"/>
          <w:szCs w:val="28"/>
        </w:rPr>
        <w:t xml:space="preserve">В данной работе предлагается принципиально новое устройство для </w:t>
      </w:r>
      <w:r w:rsidR="00ED6235" w:rsidRPr="009C71CF">
        <w:rPr>
          <w:rFonts w:ascii="Times New Roman" w:hAnsi="Times New Roman" w:cs="Times New Roman"/>
          <w:spacing w:val="-6"/>
          <w:sz w:val="28"/>
          <w:szCs w:val="28"/>
        </w:rPr>
        <w:t>испытания пространственных коробчатых конструкций, изготовленных с использованием сварки, клеесварки, к</w:t>
      </w:r>
      <w:r w:rsidRPr="009C71CF">
        <w:rPr>
          <w:rFonts w:ascii="Times New Roman" w:hAnsi="Times New Roman" w:cs="Times New Roman"/>
          <w:spacing w:val="-6"/>
          <w:sz w:val="28"/>
          <w:szCs w:val="28"/>
        </w:rPr>
        <w:t>лепки или клееклепки, позволяюще</w:t>
      </w:r>
      <w:r w:rsidR="00ED6235" w:rsidRPr="009C71CF">
        <w:rPr>
          <w:rFonts w:ascii="Times New Roman" w:hAnsi="Times New Roman" w:cs="Times New Roman"/>
          <w:spacing w:val="-6"/>
          <w:sz w:val="28"/>
          <w:szCs w:val="28"/>
        </w:rPr>
        <w:t xml:space="preserve">е проводить оценку прочностных характеристик конструкции в различных зонах (зона сварной точки или заклепки, зона между сварными точками или заклепками). </w:t>
      </w:r>
    </w:p>
    <w:p w:rsidR="00ED6235" w:rsidRPr="00530B3D" w:rsidRDefault="004366E4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Предлагаемое устройство состоит из двух захватов 2 для испытуемого образца (один из которых жестко закреплен на раме путем сварного шва, а другой является подвижным), металлической рамы 3, ресивера 4, фильтра-масловлагоотделителя 5, редуктора 6, лубрикатора 7, центрального </w:t>
      </w:r>
      <w:r w:rsidRPr="00530B3D">
        <w:rPr>
          <w:rFonts w:ascii="Times New Roman" w:hAnsi="Times New Roman" w:cs="Times New Roman"/>
          <w:sz w:val="28"/>
          <w:szCs w:val="28"/>
        </w:rPr>
        <w:lastRenderedPageBreak/>
        <w:t>пневмораспределителя 8, двух пневмодросселей 9, двух регуляторов потоков 10, двух пневмоцилиндров 11 и полиуретановых трубок 12 (</w:t>
      </w:r>
      <w:r w:rsidRPr="00530B3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30B3D">
        <w:rPr>
          <w:rFonts w:ascii="Times New Roman" w:hAnsi="Times New Roman" w:cs="Times New Roman"/>
          <w:sz w:val="28"/>
          <w:szCs w:val="28"/>
        </w:rPr>
        <w:t xml:space="preserve"> 9х12), которые соединяют между собой все элементы (рис. 2). </w:t>
      </w:r>
      <w:r w:rsidR="00ED6235" w:rsidRPr="00530B3D">
        <w:rPr>
          <w:rFonts w:ascii="Times New Roman" w:hAnsi="Times New Roman" w:cs="Times New Roman"/>
          <w:sz w:val="28"/>
          <w:szCs w:val="28"/>
        </w:rPr>
        <w:t>Пневмоцилиндры служат для обеспечения движения захватов. Они могут работать синхронно (вверх, вниз), обеспечивая вертикальное движение захватов (испытания на изгиб) или по Х-образной схеме, обеспечивая нагрузку на испытуемый образец в виде крутящего момента (испытания на кручение). Применение регуляторов потоков необходимо для изменения направления движения пневмоцилиндров.</w:t>
      </w:r>
      <w:r w:rsidRPr="00530B3D">
        <w:rPr>
          <w:rFonts w:ascii="Times New Roman" w:hAnsi="Times New Roman" w:cs="Times New Roman"/>
          <w:sz w:val="28"/>
          <w:szCs w:val="28"/>
        </w:rPr>
        <w:t xml:space="preserve"> </w:t>
      </w:r>
      <w:r w:rsidR="00ED6235" w:rsidRPr="00530B3D">
        <w:rPr>
          <w:rFonts w:ascii="Times New Roman" w:hAnsi="Times New Roman" w:cs="Times New Roman"/>
          <w:sz w:val="28"/>
          <w:szCs w:val="28"/>
        </w:rPr>
        <w:t>Применение пневмодросселей необходимо для регулирования давления в каждом пнев</w:t>
      </w:r>
      <w:r w:rsidR="002940FC" w:rsidRPr="00530B3D">
        <w:rPr>
          <w:rFonts w:ascii="Times New Roman" w:hAnsi="Times New Roman" w:cs="Times New Roman"/>
          <w:sz w:val="28"/>
          <w:szCs w:val="28"/>
        </w:rPr>
        <w:t>моцилиндре, это вызвано тем, что пневмоцилидры имеют разные площади рабочих поверхностей и для уравнивания усилия при кручении необходимо применение пневмодросселей .</w:t>
      </w:r>
    </w:p>
    <w:p w:rsidR="008F334C" w:rsidRPr="00024A49" w:rsidRDefault="008F334C" w:rsidP="00024A4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4A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01096" cy="3952347"/>
            <wp:effectExtent l="19050" t="0" r="0" b="0"/>
            <wp:docPr id="5" name="Рисунок 1" descr="Стен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енд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305" cy="395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34C" w:rsidRPr="00024A49" w:rsidRDefault="008F334C" w:rsidP="00024A4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334C" w:rsidRPr="009C71CF" w:rsidRDefault="00ED6235" w:rsidP="009C71CF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9C71CF">
        <w:rPr>
          <w:rFonts w:ascii="Times New Roman" w:hAnsi="Times New Roman" w:cs="Times New Roman"/>
          <w:sz w:val="24"/>
          <w:szCs w:val="28"/>
        </w:rPr>
        <w:t>Рис</w:t>
      </w:r>
      <w:r w:rsidR="00494403" w:rsidRPr="009C71CF">
        <w:rPr>
          <w:rFonts w:ascii="Times New Roman" w:hAnsi="Times New Roman" w:cs="Times New Roman"/>
          <w:sz w:val="24"/>
          <w:szCs w:val="28"/>
        </w:rPr>
        <w:t>.2.</w:t>
      </w:r>
      <w:r w:rsidR="008F334C" w:rsidRPr="009C71CF">
        <w:rPr>
          <w:rFonts w:ascii="Times New Roman" w:hAnsi="Times New Roman" w:cs="Times New Roman"/>
          <w:sz w:val="24"/>
          <w:szCs w:val="28"/>
        </w:rPr>
        <w:t xml:space="preserve"> </w:t>
      </w:r>
      <w:r w:rsidRPr="009C71CF">
        <w:rPr>
          <w:rFonts w:ascii="Times New Roman" w:hAnsi="Times New Roman" w:cs="Times New Roman"/>
          <w:sz w:val="24"/>
          <w:szCs w:val="28"/>
        </w:rPr>
        <w:t xml:space="preserve">Схема стенда для испытания пространственных коробчатых конструкций: 1 – испытуемый образец, 2 – захваты, 3 – рама, 4 – ресивер, 5 – фильтр-масловлаговыделитель, 6 – редуктор, 7 </w:t>
      </w:r>
      <w:r w:rsidR="001F0F3A" w:rsidRPr="009C71CF">
        <w:rPr>
          <w:rFonts w:ascii="Times New Roman" w:hAnsi="Times New Roman" w:cs="Times New Roman"/>
          <w:sz w:val="24"/>
          <w:szCs w:val="28"/>
        </w:rPr>
        <w:t>– лубрикатор, 8 – центральный пн</w:t>
      </w:r>
      <w:r w:rsidRPr="009C71CF">
        <w:rPr>
          <w:rFonts w:ascii="Times New Roman" w:hAnsi="Times New Roman" w:cs="Times New Roman"/>
          <w:sz w:val="24"/>
          <w:szCs w:val="28"/>
        </w:rPr>
        <w:t>евмораспределитель, 9 – пневмодроссели, 10 – регуляторы потоков, 11 – пневмоцилиндры, 12 - полиуретановые трубки 12 (</w:t>
      </w:r>
      <w:r w:rsidRPr="009C71CF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9C71CF">
        <w:rPr>
          <w:rFonts w:ascii="Times New Roman" w:hAnsi="Times New Roman" w:cs="Times New Roman"/>
          <w:sz w:val="24"/>
          <w:szCs w:val="28"/>
        </w:rPr>
        <w:t xml:space="preserve"> 9х12), 13, 14 – тензодатчики.</w:t>
      </w:r>
    </w:p>
    <w:p w:rsidR="00AB4F49" w:rsidRDefault="00AB4F49" w:rsidP="00530B3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При включении 220 В сжатый воздух нагнетается в ресивер 4. Воздух из ресивера под давлением 10 атм поступает в фильтр-масловлагоотделитель 5. Затем воздух поступает в редуктор 6. Из редуктора воздух поступает в лубрикатор 7 (в нем воздух насыщается маслом) и затем поступает в центральный пневмораспределитель 8, в котором сжатый воздух через пневмодроссель 9 распределяется на два регулятора потоков 10 и затем поступает в рабочие полости пневмоцилидров 11 (рис. 2). 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При проведении испытаний, образец жестко (при помощи болтов) фиксируется в захваты, которые расположены на раме. Захваты могут перемещаться вдоль рамы в зависимости от размеров испытуемого образца (см. рис. 2-3). Далее при включении установки к испытуемому образцу с одной стороны прикладывается вертикальная (испытания на изгиб) или крутящая (испытания на кручение) нагрузка. 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>Нагрузка на испытуемый образец может прикладываться вертикально (в верх, вниз) и в виде крутящего момента. Вертикальная нагрузка создается при синхронной работе пневмоцилиндров (давление рабочей полости пневмоцилиндров подается параллельно). Изменение направления движения пневмоцилиндров с вертикального движения на вращательное осуществляется через регуляторы потоков. Для создания крутящей нагрузки (крутящего момента) воздух под давлением из регуляторов потоков 10 подается в пневмоцилидры по Х-образной схеме (то есть когда один пневмоцилиндр движется вверх, другой пневмоцилиндр движется вниз и наоборот).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Тензодатчики для измерения прикладываемой нагрузки закрепляются на подвижных захватах. Используется два тензодатчика для измерения прикладываемой нагрузки. Тензодатчики для измерения напряжений в испытываемом образце, закрепляются на тех зонах образца, с которых необходимо проводить измерения (как правило, это зона сварки или заклепки, и зона между сварными точками или заклепками). Количество тензодатчиков для измерения напряжений в испытуемом образце выбирается индивидуально, в </w:t>
      </w:r>
      <w:r w:rsidRPr="00530B3D">
        <w:rPr>
          <w:rFonts w:ascii="Times New Roman" w:hAnsi="Times New Roman" w:cs="Times New Roman"/>
          <w:sz w:val="28"/>
          <w:szCs w:val="28"/>
        </w:rPr>
        <w:lastRenderedPageBreak/>
        <w:t xml:space="preserve">зависимости от требуемого количества контрольных зон (может использоваться от 2 до 20 тензодатчиков). В данном устройстве использовались проволочные тензодатчики </w:t>
      </w:r>
      <w:r w:rsidRPr="00530B3D">
        <w:rPr>
          <w:rFonts w:ascii="Times New Roman" w:hAnsi="Times New Roman" w:cs="Times New Roman"/>
          <w:bCs/>
          <w:sz w:val="28"/>
          <w:szCs w:val="28"/>
        </w:rPr>
        <w:t>2ПКБ-10-100ХВ</w:t>
      </w:r>
      <w:r w:rsidRPr="00530B3D">
        <w:rPr>
          <w:rFonts w:ascii="Times New Roman" w:hAnsi="Times New Roman" w:cs="Times New Roman"/>
          <w:sz w:val="28"/>
          <w:szCs w:val="28"/>
        </w:rPr>
        <w:t xml:space="preserve"> (2-количество слоев, П – проволочный, Б – бумажный, первые цифры обозначают длину базы в мм, вторые цифры – величину номинального сопротивления в Ом, последние буквы указывают на тип клея, который может быть использован для крепления данного датчика, Х – холодного отверждения, А – класс качества тензорезистора) [12-13].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>В движение система приводится посредством центрального пневмораспределителя. В дальнейшем возможна установка пневмораспределителя с электронным управлением.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>Управление распределением движения осуществляется вручную, путем переключения регуляторов потоков посредством рычагов. В дальнейшем возможно установка электронного управления посредством применения регулятора потоков с электронным управлением.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При испытаниях фиксируются деформационно-прочностные характеристики пространственных коробчатых конструкций. 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B3D">
        <w:rPr>
          <w:rFonts w:ascii="Times New Roman" w:hAnsi="Times New Roman" w:cs="Times New Roman"/>
          <w:sz w:val="28"/>
          <w:szCs w:val="28"/>
        </w:rPr>
        <w:t xml:space="preserve">Таким образом, предлагаемое устройство с небольшой трудоёмкостью монтажа и простотой реализации предлагаемой конструкции позволит простыми средствами проводить испытания пространственных коробчатых конструкций изготовленных с использованием сварки, клеесварки, клепки или клееклепки. </w:t>
      </w:r>
    </w:p>
    <w:p w:rsidR="00AB4F49" w:rsidRPr="00530B3D" w:rsidRDefault="00AB4F49" w:rsidP="009C71CF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B3D">
        <w:rPr>
          <w:rFonts w:ascii="Times New Roman" w:hAnsi="Times New Roman" w:cs="Times New Roman"/>
          <w:color w:val="000000"/>
          <w:sz w:val="28"/>
          <w:szCs w:val="28"/>
        </w:rPr>
        <w:t xml:space="preserve">На данное устройство для испытания пространственных коробчаты конструкций подана заявка на </w:t>
      </w:r>
      <w:r w:rsidR="009C71CF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30B3D">
        <w:rPr>
          <w:rFonts w:ascii="Times New Roman" w:hAnsi="Times New Roman" w:cs="Times New Roman"/>
          <w:color w:val="000000"/>
          <w:sz w:val="28"/>
          <w:szCs w:val="28"/>
        </w:rPr>
        <w:t>атент. Эта установка может изготавливаться в промышленных масштабах и найдет применение в испытательных лабораториях.</w:t>
      </w:r>
    </w:p>
    <w:p w:rsidR="00AB4F49" w:rsidRPr="00024A49" w:rsidRDefault="00AB4F49" w:rsidP="009C71CF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AB4F49" w:rsidRPr="00024A49" w:rsidSect="00AB4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8BC" w:rsidRDefault="006018BC" w:rsidP="009C71CF">
      <w:pPr>
        <w:spacing w:after="0" w:line="240" w:lineRule="auto"/>
      </w:pPr>
      <w:r>
        <w:separator/>
      </w:r>
    </w:p>
  </w:endnote>
  <w:endnote w:type="continuationSeparator" w:id="1">
    <w:p w:rsidR="006018BC" w:rsidRDefault="006018BC" w:rsidP="009C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5F8" w:rsidRDefault="00F655F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7393"/>
      <w:docPartObj>
        <w:docPartGallery w:val="Page Numbers (Bottom of Page)"/>
        <w:docPartUnique/>
      </w:docPartObj>
    </w:sdtPr>
    <w:sdtContent>
      <w:p w:rsidR="009C71CF" w:rsidRDefault="009C71CF">
        <w:pPr>
          <w:pStyle w:val="aa"/>
          <w:jc w:val="center"/>
        </w:pPr>
        <w:fldSimple w:instr=" PAGE   \* MERGEFORMAT ">
          <w:r w:rsidR="00F655F8">
            <w:rPr>
              <w:noProof/>
            </w:rPr>
            <w:t>6</w:t>
          </w:r>
        </w:fldSimple>
      </w:p>
    </w:sdtContent>
  </w:sdt>
  <w:p w:rsidR="009C71CF" w:rsidRDefault="009C71C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5F8" w:rsidRDefault="00F655F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8BC" w:rsidRDefault="006018BC" w:rsidP="009C71CF">
      <w:pPr>
        <w:spacing w:after="0" w:line="240" w:lineRule="auto"/>
      </w:pPr>
      <w:r>
        <w:separator/>
      </w:r>
    </w:p>
  </w:footnote>
  <w:footnote w:type="continuationSeparator" w:id="1">
    <w:p w:rsidR="006018BC" w:rsidRDefault="006018BC" w:rsidP="009C7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5F8" w:rsidRDefault="00F655F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5F8" w:rsidRDefault="00F655F8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5F8" w:rsidRDefault="00F655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505F"/>
    <w:multiLevelType w:val="hybridMultilevel"/>
    <w:tmpl w:val="E36EB2A6"/>
    <w:lvl w:ilvl="0" w:tplc="F40619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A8684B"/>
    <w:multiLevelType w:val="hybridMultilevel"/>
    <w:tmpl w:val="4DF41FCE"/>
    <w:lvl w:ilvl="0" w:tplc="96BEA0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D7230F"/>
    <w:multiLevelType w:val="hybridMultilevel"/>
    <w:tmpl w:val="F4445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43EE7"/>
    <w:rsid w:val="000006C3"/>
    <w:rsid w:val="00000E35"/>
    <w:rsid w:val="000018D5"/>
    <w:rsid w:val="00002100"/>
    <w:rsid w:val="00003BDE"/>
    <w:rsid w:val="00005655"/>
    <w:rsid w:val="00005993"/>
    <w:rsid w:val="00005DDC"/>
    <w:rsid w:val="00006AD4"/>
    <w:rsid w:val="0001191C"/>
    <w:rsid w:val="000123F4"/>
    <w:rsid w:val="0001397C"/>
    <w:rsid w:val="00013C6D"/>
    <w:rsid w:val="000142A2"/>
    <w:rsid w:val="00020245"/>
    <w:rsid w:val="00020F6B"/>
    <w:rsid w:val="000214BB"/>
    <w:rsid w:val="00022343"/>
    <w:rsid w:val="000233DD"/>
    <w:rsid w:val="000240A4"/>
    <w:rsid w:val="000241E2"/>
    <w:rsid w:val="00024491"/>
    <w:rsid w:val="00024A49"/>
    <w:rsid w:val="00025B59"/>
    <w:rsid w:val="000318A1"/>
    <w:rsid w:val="000328D6"/>
    <w:rsid w:val="00032C64"/>
    <w:rsid w:val="0003348E"/>
    <w:rsid w:val="0003369C"/>
    <w:rsid w:val="00035E41"/>
    <w:rsid w:val="00037F7B"/>
    <w:rsid w:val="000401F9"/>
    <w:rsid w:val="00041851"/>
    <w:rsid w:val="00042474"/>
    <w:rsid w:val="00042B7C"/>
    <w:rsid w:val="00043752"/>
    <w:rsid w:val="00043A09"/>
    <w:rsid w:val="00047D03"/>
    <w:rsid w:val="00051D64"/>
    <w:rsid w:val="00053784"/>
    <w:rsid w:val="0005413B"/>
    <w:rsid w:val="00054241"/>
    <w:rsid w:val="00054355"/>
    <w:rsid w:val="00054FEA"/>
    <w:rsid w:val="00056519"/>
    <w:rsid w:val="00056904"/>
    <w:rsid w:val="00062FD8"/>
    <w:rsid w:val="00063475"/>
    <w:rsid w:val="0006422B"/>
    <w:rsid w:val="00064EE4"/>
    <w:rsid w:val="0006632A"/>
    <w:rsid w:val="00066837"/>
    <w:rsid w:val="0006738F"/>
    <w:rsid w:val="00071D6B"/>
    <w:rsid w:val="00072D6C"/>
    <w:rsid w:val="000734A0"/>
    <w:rsid w:val="0007389F"/>
    <w:rsid w:val="000757D1"/>
    <w:rsid w:val="00076465"/>
    <w:rsid w:val="0007649C"/>
    <w:rsid w:val="0007657B"/>
    <w:rsid w:val="00076FBC"/>
    <w:rsid w:val="0008019A"/>
    <w:rsid w:val="00080508"/>
    <w:rsid w:val="00081B5E"/>
    <w:rsid w:val="00084021"/>
    <w:rsid w:val="00084D9B"/>
    <w:rsid w:val="000863EB"/>
    <w:rsid w:val="00086F48"/>
    <w:rsid w:val="00087455"/>
    <w:rsid w:val="00090E2D"/>
    <w:rsid w:val="00091B12"/>
    <w:rsid w:val="00091B53"/>
    <w:rsid w:val="00092636"/>
    <w:rsid w:val="00093245"/>
    <w:rsid w:val="00095877"/>
    <w:rsid w:val="000969E1"/>
    <w:rsid w:val="00096F00"/>
    <w:rsid w:val="000A0366"/>
    <w:rsid w:val="000A31AF"/>
    <w:rsid w:val="000A4476"/>
    <w:rsid w:val="000A7DD4"/>
    <w:rsid w:val="000B0C00"/>
    <w:rsid w:val="000B4F3B"/>
    <w:rsid w:val="000B51FC"/>
    <w:rsid w:val="000B57B8"/>
    <w:rsid w:val="000B70BB"/>
    <w:rsid w:val="000B7645"/>
    <w:rsid w:val="000C3A23"/>
    <w:rsid w:val="000C48D9"/>
    <w:rsid w:val="000C6572"/>
    <w:rsid w:val="000C6C9F"/>
    <w:rsid w:val="000C7239"/>
    <w:rsid w:val="000C7D07"/>
    <w:rsid w:val="000D13B6"/>
    <w:rsid w:val="000D1BFF"/>
    <w:rsid w:val="000D3549"/>
    <w:rsid w:val="000D483D"/>
    <w:rsid w:val="000D64D0"/>
    <w:rsid w:val="000E0213"/>
    <w:rsid w:val="000E042F"/>
    <w:rsid w:val="000E1330"/>
    <w:rsid w:val="000E15F9"/>
    <w:rsid w:val="000E3F86"/>
    <w:rsid w:val="000E4A5F"/>
    <w:rsid w:val="000E508C"/>
    <w:rsid w:val="000E5362"/>
    <w:rsid w:val="000E5B01"/>
    <w:rsid w:val="000E6080"/>
    <w:rsid w:val="000F132B"/>
    <w:rsid w:val="000F267B"/>
    <w:rsid w:val="000F2E50"/>
    <w:rsid w:val="000F57EA"/>
    <w:rsid w:val="000F6165"/>
    <w:rsid w:val="000F6B76"/>
    <w:rsid w:val="001009FD"/>
    <w:rsid w:val="0010188E"/>
    <w:rsid w:val="00101DD7"/>
    <w:rsid w:val="001022FA"/>
    <w:rsid w:val="00102D78"/>
    <w:rsid w:val="001042C5"/>
    <w:rsid w:val="00105294"/>
    <w:rsid w:val="0010576F"/>
    <w:rsid w:val="00106D8F"/>
    <w:rsid w:val="00107235"/>
    <w:rsid w:val="0011086D"/>
    <w:rsid w:val="00112F31"/>
    <w:rsid w:val="00113362"/>
    <w:rsid w:val="00114E13"/>
    <w:rsid w:val="001162B0"/>
    <w:rsid w:val="001170D6"/>
    <w:rsid w:val="001178B1"/>
    <w:rsid w:val="001212F9"/>
    <w:rsid w:val="001221B1"/>
    <w:rsid w:val="00122432"/>
    <w:rsid w:val="00124C7C"/>
    <w:rsid w:val="00125D16"/>
    <w:rsid w:val="00127BC6"/>
    <w:rsid w:val="00130885"/>
    <w:rsid w:val="00130DAB"/>
    <w:rsid w:val="001312AF"/>
    <w:rsid w:val="001328B0"/>
    <w:rsid w:val="00132D70"/>
    <w:rsid w:val="001332E1"/>
    <w:rsid w:val="00133A0C"/>
    <w:rsid w:val="00134B72"/>
    <w:rsid w:val="001351E0"/>
    <w:rsid w:val="0013561D"/>
    <w:rsid w:val="00135685"/>
    <w:rsid w:val="001361BB"/>
    <w:rsid w:val="001370F3"/>
    <w:rsid w:val="001373F1"/>
    <w:rsid w:val="001376C0"/>
    <w:rsid w:val="001378D9"/>
    <w:rsid w:val="00140356"/>
    <w:rsid w:val="001405F4"/>
    <w:rsid w:val="001428AC"/>
    <w:rsid w:val="00143EE7"/>
    <w:rsid w:val="001446E7"/>
    <w:rsid w:val="00144C26"/>
    <w:rsid w:val="001464C4"/>
    <w:rsid w:val="00146550"/>
    <w:rsid w:val="00147C3C"/>
    <w:rsid w:val="00147E66"/>
    <w:rsid w:val="00150B68"/>
    <w:rsid w:val="00151884"/>
    <w:rsid w:val="00152856"/>
    <w:rsid w:val="001540CE"/>
    <w:rsid w:val="00154C96"/>
    <w:rsid w:val="00155674"/>
    <w:rsid w:val="00155889"/>
    <w:rsid w:val="00156593"/>
    <w:rsid w:val="001569BC"/>
    <w:rsid w:val="00156E9E"/>
    <w:rsid w:val="001601AC"/>
    <w:rsid w:val="00160C1F"/>
    <w:rsid w:val="001611A2"/>
    <w:rsid w:val="001613C5"/>
    <w:rsid w:val="00161CF9"/>
    <w:rsid w:val="00162A51"/>
    <w:rsid w:val="0016391F"/>
    <w:rsid w:val="00164E00"/>
    <w:rsid w:val="00165ABC"/>
    <w:rsid w:val="0016604D"/>
    <w:rsid w:val="00166A3E"/>
    <w:rsid w:val="00171335"/>
    <w:rsid w:val="00173644"/>
    <w:rsid w:val="00175316"/>
    <w:rsid w:val="00175987"/>
    <w:rsid w:val="00175FD5"/>
    <w:rsid w:val="0018181F"/>
    <w:rsid w:val="00182A60"/>
    <w:rsid w:val="0018347C"/>
    <w:rsid w:val="001858D6"/>
    <w:rsid w:val="00186912"/>
    <w:rsid w:val="00186C80"/>
    <w:rsid w:val="001875BF"/>
    <w:rsid w:val="00190F2E"/>
    <w:rsid w:val="0019348C"/>
    <w:rsid w:val="001938AA"/>
    <w:rsid w:val="00193F29"/>
    <w:rsid w:val="001945BD"/>
    <w:rsid w:val="00195D8D"/>
    <w:rsid w:val="001976A9"/>
    <w:rsid w:val="001A0ABD"/>
    <w:rsid w:val="001A2AA9"/>
    <w:rsid w:val="001A33C2"/>
    <w:rsid w:val="001A3E8A"/>
    <w:rsid w:val="001A51D6"/>
    <w:rsid w:val="001A5C7A"/>
    <w:rsid w:val="001A5F38"/>
    <w:rsid w:val="001A6677"/>
    <w:rsid w:val="001A6725"/>
    <w:rsid w:val="001A6F71"/>
    <w:rsid w:val="001A7EA7"/>
    <w:rsid w:val="001B072D"/>
    <w:rsid w:val="001B0AF4"/>
    <w:rsid w:val="001B232E"/>
    <w:rsid w:val="001B3DE9"/>
    <w:rsid w:val="001B444F"/>
    <w:rsid w:val="001B4E75"/>
    <w:rsid w:val="001B6005"/>
    <w:rsid w:val="001B62FF"/>
    <w:rsid w:val="001B6588"/>
    <w:rsid w:val="001B68C1"/>
    <w:rsid w:val="001B7F58"/>
    <w:rsid w:val="001C00A1"/>
    <w:rsid w:val="001C0362"/>
    <w:rsid w:val="001C06B6"/>
    <w:rsid w:val="001C1476"/>
    <w:rsid w:val="001C1ABF"/>
    <w:rsid w:val="001C1EDA"/>
    <w:rsid w:val="001C2988"/>
    <w:rsid w:val="001C3A4F"/>
    <w:rsid w:val="001C3F3F"/>
    <w:rsid w:val="001C4541"/>
    <w:rsid w:val="001C457D"/>
    <w:rsid w:val="001C4E18"/>
    <w:rsid w:val="001D0FAE"/>
    <w:rsid w:val="001D1149"/>
    <w:rsid w:val="001D18CE"/>
    <w:rsid w:val="001D1DEF"/>
    <w:rsid w:val="001D232E"/>
    <w:rsid w:val="001D23B2"/>
    <w:rsid w:val="001D2B9A"/>
    <w:rsid w:val="001D2C4E"/>
    <w:rsid w:val="001D600A"/>
    <w:rsid w:val="001D65CB"/>
    <w:rsid w:val="001D7178"/>
    <w:rsid w:val="001D7BAA"/>
    <w:rsid w:val="001E2C33"/>
    <w:rsid w:val="001E3679"/>
    <w:rsid w:val="001E3741"/>
    <w:rsid w:val="001E3FB6"/>
    <w:rsid w:val="001E483C"/>
    <w:rsid w:val="001E68E7"/>
    <w:rsid w:val="001E726F"/>
    <w:rsid w:val="001F0004"/>
    <w:rsid w:val="001F0F3A"/>
    <w:rsid w:val="001F1AF1"/>
    <w:rsid w:val="001F211A"/>
    <w:rsid w:val="001F4B69"/>
    <w:rsid w:val="001F546B"/>
    <w:rsid w:val="00200302"/>
    <w:rsid w:val="00200DD0"/>
    <w:rsid w:val="0020354D"/>
    <w:rsid w:val="0020365C"/>
    <w:rsid w:val="0020396A"/>
    <w:rsid w:val="00204274"/>
    <w:rsid w:val="00204A83"/>
    <w:rsid w:val="00205AA2"/>
    <w:rsid w:val="00205CF1"/>
    <w:rsid w:val="00207F32"/>
    <w:rsid w:val="0021076B"/>
    <w:rsid w:val="002109DD"/>
    <w:rsid w:val="002120AD"/>
    <w:rsid w:val="00212C7C"/>
    <w:rsid w:val="002153EA"/>
    <w:rsid w:val="002178A0"/>
    <w:rsid w:val="002229EF"/>
    <w:rsid w:val="002232B9"/>
    <w:rsid w:val="00223AED"/>
    <w:rsid w:val="00225C85"/>
    <w:rsid w:val="00226BA2"/>
    <w:rsid w:val="00226F37"/>
    <w:rsid w:val="002321EA"/>
    <w:rsid w:val="0023305B"/>
    <w:rsid w:val="002332E9"/>
    <w:rsid w:val="0023573C"/>
    <w:rsid w:val="00237F34"/>
    <w:rsid w:val="0024183B"/>
    <w:rsid w:val="00242FE2"/>
    <w:rsid w:val="002440C9"/>
    <w:rsid w:val="002446A4"/>
    <w:rsid w:val="00244870"/>
    <w:rsid w:val="0024583A"/>
    <w:rsid w:val="00246CD2"/>
    <w:rsid w:val="00247798"/>
    <w:rsid w:val="002505C0"/>
    <w:rsid w:val="00251ED6"/>
    <w:rsid w:val="00253906"/>
    <w:rsid w:val="0025398B"/>
    <w:rsid w:val="00256037"/>
    <w:rsid w:val="00256F45"/>
    <w:rsid w:val="00257B17"/>
    <w:rsid w:val="00260626"/>
    <w:rsid w:val="00261DEF"/>
    <w:rsid w:val="0026239B"/>
    <w:rsid w:val="00264314"/>
    <w:rsid w:val="00264627"/>
    <w:rsid w:val="002646E8"/>
    <w:rsid w:val="00264A43"/>
    <w:rsid w:val="00266539"/>
    <w:rsid w:val="00266610"/>
    <w:rsid w:val="0026714A"/>
    <w:rsid w:val="00267D6A"/>
    <w:rsid w:val="002702A4"/>
    <w:rsid w:val="00270835"/>
    <w:rsid w:val="00272F4D"/>
    <w:rsid w:val="002738B1"/>
    <w:rsid w:val="0027401E"/>
    <w:rsid w:val="002744A3"/>
    <w:rsid w:val="00274CB0"/>
    <w:rsid w:val="00274D26"/>
    <w:rsid w:val="00276818"/>
    <w:rsid w:val="0028014B"/>
    <w:rsid w:val="002825DA"/>
    <w:rsid w:val="00286ACA"/>
    <w:rsid w:val="00286CCE"/>
    <w:rsid w:val="002872F1"/>
    <w:rsid w:val="0028793B"/>
    <w:rsid w:val="00290344"/>
    <w:rsid w:val="0029037C"/>
    <w:rsid w:val="00292731"/>
    <w:rsid w:val="002929CD"/>
    <w:rsid w:val="002930B4"/>
    <w:rsid w:val="002940FC"/>
    <w:rsid w:val="00294568"/>
    <w:rsid w:val="00294FC2"/>
    <w:rsid w:val="002952E7"/>
    <w:rsid w:val="002A06CB"/>
    <w:rsid w:val="002A08B0"/>
    <w:rsid w:val="002A1A6E"/>
    <w:rsid w:val="002A289E"/>
    <w:rsid w:val="002A3CED"/>
    <w:rsid w:val="002A5653"/>
    <w:rsid w:val="002A56CC"/>
    <w:rsid w:val="002A630E"/>
    <w:rsid w:val="002B49A8"/>
    <w:rsid w:val="002B5EC7"/>
    <w:rsid w:val="002C1DA9"/>
    <w:rsid w:val="002C24A5"/>
    <w:rsid w:val="002C3DA1"/>
    <w:rsid w:val="002C52F5"/>
    <w:rsid w:val="002C5408"/>
    <w:rsid w:val="002C5FD1"/>
    <w:rsid w:val="002C68C5"/>
    <w:rsid w:val="002C748B"/>
    <w:rsid w:val="002D0126"/>
    <w:rsid w:val="002D0174"/>
    <w:rsid w:val="002D027F"/>
    <w:rsid w:val="002D10F1"/>
    <w:rsid w:val="002D3C31"/>
    <w:rsid w:val="002D4AD9"/>
    <w:rsid w:val="002D5674"/>
    <w:rsid w:val="002D5D59"/>
    <w:rsid w:val="002D6D69"/>
    <w:rsid w:val="002D733F"/>
    <w:rsid w:val="002E120D"/>
    <w:rsid w:val="002E1293"/>
    <w:rsid w:val="002E19E4"/>
    <w:rsid w:val="002E1BD8"/>
    <w:rsid w:val="002E1F10"/>
    <w:rsid w:val="002E2E46"/>
    <w:rsid w:val="002E2F27"/>
    <w:rsid w:val="002E3942"/>
    <w:rsid w:val="002E528F"/>
    <w:rsid w:val="002E60EA"/>
    <w:rsid w:val="002E610E"/>
    <w:rsid w:val="002E69B3"/>
    <w:rsid w:val="002E6BB0"/>
    <w:rsid w:val="002E6E64"/>
    <w:rsid w:val="002E79F3"/>
    <w:rsid w:val="002E7C79"/>
    <w:rsid w:val="002F041B"/>
    <w:rsid w:val="002F054C"/>
    <w:rsid w:val="002F1328"/>
    <w:rsid w:val="002F1C70"/>
    <w:rsid w:val="002F28B1"/>
    <w:rsid w:val="002F328B"/>
    <w:rsid w:val="002F4D42"/>
    <w:rsid w:val="002F589E"/>
    <w:rsid w:val="002F5FD1"/>
    <w:rsid w:val="002F778D"/>
    <w:rsid w:val="003016D5"/>
    <w:rsid w:val="00302304"/>
    <w:rsid w:val="0030302D"/>
    <w:rsid w:val="00303224"/>
    <w:rsid w:val="0030346F"/>
    <w:rsid w:val="00303470"/>
    <w:rsid w:val="003046F3"/>
    <w:rsid w:val="0030771C"/>
    <w:rsid w:val="00311014"/>
    <w:rsid w:val="0031163E"/>
    <w:rsid w:val="00312DA9"/>
    <w:rsid w:val="00313761"/>
    <w:rsid w:val="00314565"/>
    <w:rsid w:val="00314D4F"/>
    <w:rsid w:val="00314DF0"/>
    <w:rsid w:val="00314F68"/>
    <w:rsid w:val="00317B79"/>
    <w:rsid w:val="00321FAC"/>
    <w:rsid w:val="0032259A"/>
    <w:rsid w:val="003237ED"/>
    <w:rsid w:val="0032394D"/>
    <w:rsid w:val="00323B34"/>
    <w:rsid w:val="003241BF"/>
    <w:rsid w:val="0032644A"/>
    <w:rsid w:val="003265B2"/>
    <w:rsid w:val="00327641"/>
    <w:rsid w:val="003309EF"/>
    <w:rsid w:val="00333A5F"/>
    <w:rsid w:val="00333E86"/>
    <w:rsid w:val="00335060"/>
    <w:rsid w:val="00335A8D"/>
    <w:rsid w:val="0033663F"/>
    <w:rsid w:val="00336967"/>
    <w:rsid w:val="00336ACC"/>
    <w:rsid w:val="003370CE"/>
    <w:rsid w:val="003400CA"/>
    <w:rsid w:val="00340C7D"/>
    <w:rsid w:val="003422A4"/>
    <w:rsid w:val="00342BD3"/>
    <w:rsid w:val="00342F01"/>
    <w:rsid w:val="003437CF"/>
    <w:rsid w:val="0034389E"/>
    <w:rsid w:val="0034391F"/>
    <w:rsid w:val="003445C7"/>
    <w:rsid w:val="00345CBB"/>
    <w:rsid w:val="00345FA5"/>
    <w:rsid w:val="00346713"/>
    <w:rsid w:val="00350A63"/>
    <w:rsid w:val="0035103A"/>
    <w:rsid w:val="00351671"/>
    <w:rsid w:val="00351A57"/>
    <w:rsid w:val="00351C9F"/>
    <w:rsid w:val="0035352D"/>
    <w:rsid w:val="003547A9"/>
    <w:rsid w:val="00354DD7"/>
    <w:rsid w:val="003556E6"/>
    <w:rsid w:val="003579C2"/>
    <w:rsid w:val="00357A5B"/>
    <w:rsid w:val="00360F0A"/>
    <w:rsid w:val="00361589"/>
    <w:rsid w:val="00361EEE"/>
    <w:rsid w:val="0036599E"/>
    <w:rsid w:val="00365C3F"/>
    <w:rsid w:val="003663FB"/>
    <w:rsid w:val="0037000F"/>
    <w:rsid w:val="00371CFC"/>
    <w:rsid w:val="00372866"/>
    <w:rsid w:val="003728C0"/>
    <w:rsid w:val="003738A0"/>
    <w:rsid w:val="00375937"/>
    <w:rsid w:val="00377013"/>
    <w:rsid w:val="003774D7"/>
    <w:rsid w:val="00377BDF"/>
    <w:rsid w:val="0038224B"/>
    <w:rsid w:val="003822D3"/>
    <w:rsid w:val="0038285A"/>
    <w:rsid w:val="00383047"/>
    <w:rsid w:val="00383343"/>
    <w:rsid w:val="00383EDC"/>
    <w:rsid w:val="003842D6"/>
    <w:rsid w:val="003843DD"/>
    <w:rsid w:val="00384A64"/>
    <w:rsid w:val="0038516F"/>
    <w:rsid w:val="00386248"/>
    <w:rsid w:val="00386553"/>
    <w:rsid w:val="003867C7"/>
    <w:rsid w:val="003878FA"/>
    <w:rsid w:val="00391322"/>
    <w:rsid w:val="0039210A"/>
    <w:rsid w:val="003930B3"/>
    <w:rsid w:val="00396491"/>
    <w:rsid w:val="0039702A"/>
    <w:rsid w:val="00397EBA"/>
    <w:rsid w:val="003A0B25"/>
    <w:rsid w:val="003A1E2F"/>
    <w:rsid w:val="003A3AE5"/>
    <w:rsid w:val="003A3E7A"/>
    <w:rsid w:val="003A4F72"/>
    <w:rsid w:val="003A633F"/>
    <w:rsid w:val="003A7E79"/>
    <w:rsid w:val="003B08EB"/>
    <w:rsid w:val="003B15E5"/>
    <w:rsid w:val="003B20AC"/>
    <w:rsid w:val="003B27FD"/>
    <w:rsid w:val="003B34A4"/>
    <w:rsid w:val="003B3BAF"/>
    <w:rsid w:val="003B40E4"/>
    <w:rsid w:val="003B466B"/>
    <w:rsid w:val="003B5238"/>
    <w:rsid w:val="003B54DE"/>
    <w:rsid w:val="003C213C"/>
    <w:rsid w:val="003C2264"/>
    <w:rsid w:val="003C2B15"/>
    <w:rsid w:val="003C342B"/>
    <w:rsid w:val="003C3749"/>
    <w:rsid w:val="003C41BF"/>
    <w:rsid w:val="003D0539"/>
    <w:rsid w:val="003D17B0"/>
    <w:rsid w:val="003D287C"/>
    <w:rsid w:val="003D2BEE"/>
    <w:rsid w:val="003D338B"/>
    <w:rsid w:val="003D39EE"/>
    <w:rsid w:val="003D3D7E"/>
    <w:rsid w:val="003D4FEC"/>
    <w:rsid w:val="003D6139"/>
    <w:rsid w:val="003D743A"/>
    <w:rsid w:val="003E036F"/>
    <w:rsid w:val="003E08E1"/>
    <w:rsid w:val="003E2D9F"/>
    <w:rsid w:val="003E5A0B"/>
    <w:rsid w:val="003E72BE"/>
    <w:rsid w:val="003F19FE"/>
    <w:rsid w:val="003F3374"/>
    <w:rsid w:val="003F3F37"/>
    <w:rsid w:val="003F4E1E"/>
    <w:rsid w:val="003F5113"/>
    <w:rsid w:val="003F682A"/>
    <w:rsid w:val="003F6BEA"/>
    <w:rsid w:val="00401734"/>
    <w:rsid w:val="0040186B"/>
    <w:rsid w:val="00403654"/>
    <w:rsid w:val="0040444B"/>
    <w:rsid w:val="00404E72"/>
    <w:rsid w:val="00405113"/>
    <w:rsid w:val="00405736"/>
    <w:rsid w:val="00406F0C"/>
    <w:rsid w:val="00410993"/>
    <w:rsid w:val="00411678"/>
    <w:rsid w:val="00411F8D"/>
    <w:rsid w:val="00411FC5"/>
    <w:rsid w:val="0041277E"/>
    <w:rsid w:val="00415A16"/>
    <w:rsid w:val="004164C8"/>
    <w:rsid w:val="00417A7A"/>
    <w:rsid w:val="004201D6"/>
    <w:rsid w:val="0042053E"/>
    <w:rsid w:val="00420CA2"/>
    <w:rsid w:val="00421CCD"/>
    <w:rsid w:val="00423628"/>
    <w:rsid w:val="004237A4"/>
    <w:rsid w:val="00423F24"/>
    <w:rsid w:val="0042418C"/>
    <w:rsid w:val="0042529D"/>
    <w:rsid w:val="00427F6F"/>
    <w:rsid w:val="004308A9"/>
    <w:rsid w:val="004312AD"/>
    <w:rsid w:val="004327AF"/>
    <w:rsid w:val="00433E6E"/>
    <w:rsid w:val="0043466F"/>
    <w:rsid w:val="004366E4"/>
    <w:rsid w:val="0043734B"/>
    <w:rsid w:val="004409B4"/>
    <w:rsid w:val="00440C01"/>
    <w:rsid w:val="00440C7E"/>
    <w:rsid w:val="00440D25"/>
    <w:rsid w:val="00442467"/>
    <w:rsid w:val="0044448C"/>
    <w:rsid w:val="00444B33"/>
    <w:rsid w:val="0044581C"/>
    <w:rsid w:val="0044642A"/>
    <w:rsid w:val="00450E5A"/>
    <w:rsid w:val="004524E1"/>
    <w:rsid w:val="00452582"/>
    <w:rsid w:val="00454C4D"/>
    <w:rsid w:val="00454DDC"/>
    <w:rsid w:val="00456FA7"/>
    <w:rsid w:val="00457A0D"/>
    <w:rsid w:val="00457B82"/>
    <w:rsid w:val="00457BEC"/>
    <w:rsid w:val="00464B9F"/>
    <w:rsid w:val="00466625"/>
    <w:rsid w:val="00472091"/>
    <w:rsid w:val="004729AA"/>
    <w:rsid w:val="00472B83"/>
    <w:rsid w:val="00472E44"/>
    <w:rsid w:val="004748DF"/>
    <w:rsid w:val="00474E47"/>
    <w:rsid w:val="004803CC"/>
    <w:rsid w:val="00481B5E"/>
    <w:rsid w:val="004821F7"/>
    <w:rsid w:val="00482C70"/>
    <w:rsid w:val="004844F7"/>
    <w:rsid w:val="004857E6"/>
    <w:rsid w:val="00486430"/>
    <w:rsid w:val="00486450"/>
    <w:rsid w:val="00486492"/>
    <w:rsid w:val="0048710A"/>
    <w:rsid w:val="00494403"/>
    <w:rsid w:val="00496C52"/>
    <w:rsid w:val="00496DFE"/>
    <w:rsid w:val="00496FCD"/>
    <w:rsid w:val="00496FEC"/>
    <w:rsid w:val="00497E05"/>
    <w:rsid w:val="004A03B5"/>
    <w:rsid w:val="004A0C23"/>
    <w:rsid w:val="004A10B1"/>
    <w:rsid w:val="004A15E9"/>
    <w:rsid w:val="004A25EF"/>
    <w:rsid w:val="004A3BEE"/>
    <w:rsid w:val="004A3C15"/>
    <w:rsid w:val="004A43CD"/>
    <w:rsid w:val="004A4411"/>
    <w:rsid w:val="004A460D"/>
    <w:rsid w:val="004A4DAB"/>
    <w:rsid w:val="004A5A4A"/>
    <w:rsid w:val="004A5B9E"/>
    <w:rsid w:val="004A5E79"/>
    <w:rsid w:val="004A618C"/>
    <w:rsid w:val="004A65E4"/>
    <w:rsid w:val="004A7761"/>
    <w:rsid w:val="004A7A24"/>
    <w:rsid w:val="004B034E"/>
    <w:rsid w:val="004B0CBF"/>
    <w:rsid w:val="004B16C2"/>
    <w:rsid w:val="004B1FB6"/>
    <w:rsid w:val="004B3951"/>
    <w:rsid w:val="004B3AF0"/>
    <w:rsid w:val="004B42CD"/>
    <w:rsid w:val="004B5836"/>
    <w:rsid w:val="004B7301"/>
    <w:rsid w:val="004B7694"/>
    <w:rsid w:val="004C1802"/>
    <w:rsid w:val="004C19F0"/>
    <w:rsid w:val="004C1C5E"/>
    <w:rsid w:val="004C22E6"/>
    <w:rsid w:val="004C4E7A"/>
    <w:rsid w:val="004D0697"/>
    <w:rsid w:val="004D12FC"/>
    <w:rsid w:val="004D3CFB"/>
    <w:rsid w:val="004D5469"/>
    <w:rsid w:val="004D5CF7"/>
    <w:rsid w:val="004D7103"/>
    <w:rsid w:val="004E3C0F"/>
    <w:rsid w:val="004E743C"/>
    <w:rsid w:val="004E748E"/>
    <w:rsid w:val="004E7EAF"/>
    <w:rsid w:val="004F0D7E"/>
    <w:rsid w:val="004F2821"/>
    <w:rsid w:val="004F2BF1"/>
    <w:rsid w:val="004F4D86"/>
    <w:rsid w:val="004F5169"/>
    <w:rsid w:val="004F598A"/>
    <w:rsid w:val="004F7B3A"/>
    <w:rsid w:val="004F7CBE"/>
    <w:rsid w:val="00502E81"/>
    <w:rsid w:val="00504A71"/>
    <w:rsid w:val="00507FCA"/>
    <w:rsid w:val="005101A2"/>
    <w:rsid w:val="00510F39"/>
    <w:rsid w:val="005134B6"/>
    <w:rsid w:val="0051427B"/>
    <w:rsid w:val="00514361"/>
    <w:rsid w:val="00515184"/>
    <w:rsid w:val="00515B2A"/>
    <w:rsid w:val="0051681C"/>
    <w:rsid w:val="00517ADB"/>
    <w:rsid w:val="00520254"/>
    <w:rsid w:val="00521309"/>
    <w:rsid w:val="0052175F"/>
    <w:rsid w:val="005217D4"/>
    <w:rsid w:val="00522986"/>
    <w:rsid w:val="00522F73"/>
    <w:rsid w:val="005240BC"/>
    <w:rsid w:val="0052633D"/>
    <w:rsid w:val="00530B3D"/>
    <w:rsid w:val="00531BB6"/>
    <w:rsid w:val="005329BE"/>
    <w:rsid w:val="00532F82"/>
    <w:rsid w:val="0053421A"/>
    <w:rsid w:val="00534819"/>
    <w:rsid w:val="00535F20"/>
    <w:rsid w:val="00536EF2"/>
    <w:rsid w:val="005412FA"/>
    <w:rsid w:val="00542438"/>
    <w:rsid w:val="0054333C"/>
    <w:rsid w:val="005470AA"/>
    <w:rsid w:val="005520EB"/>
    <w:rsid w:val="0055345C"/>
    <w:rsid w:val="005538B0"/>
    <w:rsid w:val="0055770C"/>
    <w:rsid w:val="00562783"/>
    <w:rsid w:val="005630BD"/>
    <w:rsid w:val="00563345"/>
    <w:rsid w:val="00563A05"/>
    <w:rsid w:val="00563DA9"/>
    <w:rsid w:val="00565FD7"/>
    <w:rsid w:val="00566C04"/>
    <w:rsid w:val="005671AD"/>
    <w:rsid w:val="005678DE"/>
    <w:rsid w:val="0057221D"/>
    <w:rsid w:val="005805BF"/>
    <w:rsid w:val="00580C3C"/>
    <w:rsid w:val="0058149B"/>
    <w:rsid w:val="00581912"/>
    <w:rsid w:val="00583A5A"/>
    <w:rsid w:val="00583E49"/>
    <w:rsid w:val="0058674D"/>
    <w:rsid w:val="00586FF8"/>
    <w:rsid w:val="005874AB"/>
    <w:rsid w:val="005879B8"/>
    <w:rsid w:val="00590053"/>
    <w:rsid w:val="00590A05"/>
    <w:rsid w:val="00591869"/>
    <w:rsid w:val="00594856"/>
    <w:rsid w:val="00596372"/>
    <w:rsid w:val="0059690E"/>
    <w:rsid w:val="005A0264"/>
    <w:rsid w:val="005A041D"/>
    <w:rsid w:val="005A0E85"/>
    <w:rsid w:val="005A1950"/>
    <w:rsid w:val="005A2EA2"/>
    <w:rsid w:val="005A30F2"/>
    <w:rsid w:val="005A3407"/>
    <w:rsid w:val="005A367A"/>
    <w:rsid w:val="005A3B90"/>
    <w:rsid w:val="005A3BD4"/>
    <w:rsid w:val="005A4B7F"/>
    <w:rsid w:val="005A5357"/>
    <w:rsid w:val="005A5C16"/>
    <w:rsid w:val="005A5C47"/>
    <w:rsid w:val="005A65CF"/>
    <w:rsid w:val="005A6D7B"/>
    <w:rsid w:val="005B2A9B"/>
    <w:rsid w:val="005B2E54"/>
    <w:rsid w:val="005B47C7"/>
    <w:rsid w:val="005B5595"/>
    <w:rsid w:val="005B733F"/>
    <w:rsid w:val="005C1276"/>
    <w:rsid w:val="005C15D7"/>
    <w:rsid w:val="005C25CC"/>
    <w:rsid w:val="005C2876"/>
    <w:rsid w:val="005C404A"/>
    <w:rsid w:val="005C6416"/>
    <w:rsid w:val="005C666A"/>
    <w:rsid w:val="005D19CE"/>
    <w:rsid w:val="005D255C"/>
    <w:rsid w:val="005D364A"/>
    <w:rsid w:val="005D3B78"/>
    <w:rsid w:val="005D3CAE"/>
    <w:rsid w:val="005D426D"/>
    <w:rsid w:val="005D4A5C"/>
    <w:rsid w:val="005D5EA2"/>
    <w:rsid w:val="005D617B"/>
    <w:rsid w:val="005D76D1"/>
    <w:rsid w:val="005D7A8D"/>
    <w:rsid w:val="005E2C27"/>
    <w:rsid w:val="005E301C"/>
    <w:rsid w:val="005E3847"/>
    <w:rsid w:val="005E4E75"/>
    <w:rsid w:val="005E5A80"/>
    <w:rsid w:val="005E679B"/>
    <w:rsid w:val="005E70D3"/>
    <w:rsid w:val="005F1A88"/>
    <w:rsid w:val="005F1FEE"/>
    <w:rsid w:val="005F2047"/>
    <w:rsid w:val="005F3CFD"/>
    <w:rsid w:val="005F60B5"/>
    <w:rsid w:val="006000F0"/>
    <w:rsid w:val="006018BC"/>
    <w:rsid w:val="00601FBB"/>
    <w:rsid w:val="00604C69"/>
    <w:rsid w:val="00606964"/>
    <w:rsid w:val="00607FD1"/>
    <w:rsid w:val="006121BD"/>
    <w:rsid w:val="0061235C"/>
    <w:rsid w:val="00612DF2"/>
    <w:rsid w:val="006141F6"/>
    <w:rsid w:val="00614D53"/>
    <w:rsid w:val="0061506A"/>
    <w:rsid w:val="00616FFC"/>
    <w:rsid w:val="00617546"/>
    <w:rsid w:val="006211F1"/>
    <w:rsid w:val="006216C5"/>
    <w:rsid w:val="0062210B"/>
    <w:rsid w:val="00622DCE"/>
    <w:rsid w:val="00624F09"/>
    <w:rsid w:val="006259AD"/>
    <w:rsid w:val="006277BC"/>
    <w:rsid w:val="00627BA8"/>
    <w:rsid w:val="00630FB1"/>
    <w:rsid w:val="006313BB"/>
    <w:rsid w:val="00631FE1"/>
    <w:rsid w:val="006326F8"/>
    <w:rsid w:val="006337AD"/>
    <w:rsid w:val="00635880"/>
    <w:rsid w:val="00641061"/>
    <w:rsid w:val="00642233"/>
    <w:rsid w:val="00642E80"/>
    <w:rsid w:val="0064465B"/>
    <w:rsid w:val="00644898"/>
    <w:rsid w:val="00644EAE"/>
    <w:rsid w:val="006453BE"/>
    <w:rsid w:val="00645CF2"/>
    <w:rsid w:val="00646453"/>
    <w:rsid w:val="00646E1B"/>
    <w:rsid w:val="00647C16"/>
    <w:rsid w:val="00647E8A"/>
    <w:rsid w:val="0065038F"/>
    <w:rsid w:val="00650876"/>
    <w:rsid w:val="006511B7"/>
    <w:rsid w:val="0065222E"/>
    <w:rsid w:val="00653480"/>
    <w:rsid w:val="00653993"/>
    <w:rsid w:val="00654781"/>
    <w:rsid w:val="0065538D"/>
    <w:rsid w:val="00655572"/>
    <w:rsid w:val="0065600A"/>
    <w:rsid w:val="0065629C"/>
    <w:rsid w:val="006571B9"/>
    <w:rsid w:val="00660A2C"/>
    <w:rsid w:val="00660C8B"/>
    <w:rsid w:val="00662413"/>
    <w:rsid w:val="006630C8"/>
    <w:rsid w:val="00663B90"/>
    <w:rsid w:val="0066404C"/>
    <w:rsid w:val="00664A0A"/>
    <w:rsid w:val="00664DA8"/>
    <w:rsid w:val="00665302"/>
    <w:rsid w:val="006666A3"/>
    <w:rsid w:val="00670C70"/>
    <w:rsid w:val="00671756"/>
    <w:rsid w:val="00671D74"/>
    <w:rsid w:val="006721A2"/>
    <w:rsid w:val="00672D07"/>
    <w:rsid w:val="00673BD1"/>
    <w:rsid w:val="0067577D"/>
    <w:rsid w:val="0067764D"/>
    <w:rsid w:val="00682F1E"/>
    <w:rsid w:val="00683E6A"/>
    <w:rsid w:val="00684E91"/>
    <w:rsid w:val="0068683C"/>
    <w:rsid w:val="00687F5C"/>
    <w:rsid w:val="0069117D"/>
    <w:rsid w:val="006931E7"/>
    <w:rsid w:val="00693388"/>
    <w:rsid w:val="00694584"/>
    <w:rsid w:val="0069585D"/>
    <w:rsid w:val="00695E49"/>
    <w:rsid w:val="00696D0F"/>
    <w:rsid w:val="006973E7"/>
    <w:rsid w:val="00697591"/>
    <w:rsid w:val="006A0251"/>
    <w:rsid w:val="006A0F25"/>
    <w:rsid w:val="006A1894"/>
    <w:rsid w:val="006A221B"/>
    <w:rsid w:val="006A2DFD"/>
    <w:rsid w:val="006A4533"/>
    <w:rsid w:val="006A49C2"/>
    <w:rsid w:val="006A4B4D"/>
    <w:rsid w:val="006A5989"/>
    <w:rsid w:val="006B19F2"/>
    <w:rsid w:val="006B231E"/>
    <w:rsid w:val="006B3246"/>
    <w:rsid w:val="006B39B2"/>
    <w:rsid w:val="006B5BE0"/>
    <w:rsid w:val="006B6227"/>
    <w:rsid w:val="006B77FC"/>
    <w:rsid w:val="006B7F95"/>
    <w:rsid w:val="006C09DE"/>
    <w:rsid w:val="006C1EDD"/>
    <w:rsid w:val="006C20D1"/>
    <w:rsid w:val="006C4A06"/>
    <w:rsid w:val="006D06EF"/>
    <w:rsid w:val="006D07E8"/>
    <w:rsid w:val="006D12F3"/>
    <w:rsid w:val="006D5071"/>
    <w:rsid w:val="006D6265"/>
    <w:rsid w:val="006E3F19"/>
    <w:rsid w:val="006E51E2"/>
    <w:rsid w:val="006E5731"/>
    <w:rsid w:val="006F018E"/>
    <w:rsid w:val="006F353C"/>
    <w:rsid w:val="006F446A"/>
    <w:rsid w:val="006F4A97"/>
    <w:rsid w:val="006F5128"/>
    <w:rsid w:val="006F7C92"/>
    <w:rsid w:val="0070094B"/>
    <w:rsid w:val="00700A6D"/>
    <w:rsid w:val="00700BE5"/>
    <w:rsid w:val="0070164C"/>
    <w:rsid w:val="00702275"/>
    <w:rsid w:val="0070236B"/>
    <w:rsid w:val="00703EDE"/>
    <w:rsid w:val="007055FA"/>
    <w:rsid w:val="00705F41"/>
    <w:rsid w:val="00706E7D"/>
    <w:rsid w:val="007074ED"/>
    <w:rsid w:val="00707A09"/>
    <w:rsid w:val="00707CDF"/>
    <w:rsid w:val="00707E8D"/>
    <w:rsid w:val="00710B87"/>
    <w:rsid w:val="0071338E"/>
    <w:rsid w:val="00713411"/>
    <w:rsid w:val="007148C2"/>
    <w:rsid w:val="0071549F"/>
    <w:rsid w:val="00716F0B"/>
    <w:rsid w:val="00717F7B"/>
    <w:rsid w:val="0072044C"/>
    <w:rsid w:val="00721FF6"/>
    <w:rsid w:val="0072206B"/>
    <w:rsid w:val="00722E95"/>
    <w:rsid w:val="00723F72"/>
    <w:rsid w:val="00725D58"/>
    <w:rsid w:val="00725EFB"/>
    <w:rsid w:val="00726FB7"/>
    <w:rsid w:val="00727BE5"/>
    <w:rsid w:val="0073067D"/>
    <w:rsid w:val="007329A4"/>
    <w:rsid w:val="00732D5B"/>
    <w:rsid w:val="00733E85"/>
    <w:rsid w:val="007374E2"/>
    <w:rsid w:val="00737FB7"/>
    <w:rsid w:val="00740773"/>
    <w:rsid w:val="007416AE"/>
    <w:rsid w:val="007424E4"/>
    <w:rsid w:val="00744127"/>
    <w:rsid w:val="00744D89"/>
    <w:rsid w:val="00746E19"/>
    <w:rsid w:val="0075081A"/>
    <w:rsid w:val="00750A8D"/>
    <w:rsid w:val="00752002"/>
    <w:rsid w:val="007537EC"/>
    <w:rsid w:val="00755415"/>
    <w:rsid w:val="00757984"/>
    <w:rsid w:val="00761918"/>
    <w:rsid w:val="00762A1A"/>
    <w:rsid w:val="007651DF"/>
    <w:rsid w:val="00765F16"/>
    <w:rsid w:val="007704A6"/>
    <w:rsid w:val="0077150A"/>
    <w:rsid w:val="00772095"/>
    <w:rsid w:val="00773A98"/>
    <w:rsid w:val="007749BA"/>
    <w:rsid w:val="0077594D"/>
    <w:rsid w:val="007762EE"/>
    <w:rsid w:val="00776596"/>
    <w:rsid w:val="00780758"/>
    <w:rsid w:val="00782690"/>
    <w:rsid w:val="0078280B"/>
    <w:rsid w:val="00782ABE"/>
    <w:rsid w:val="00785440"/>
    <w:rsid w:val="0078652A"/>
    <w:rsid w:val="00787A90"/>
    <w:rsid w:val="007900EA"/>
    <w:rsid w:val="00790B4E"/>
    <w:rsid w:val="00790BAE"/>
    <w:rsid w:val="00791647"/>
    <w:rsid w:val="0079252D"/>
    <w:rsid w:val="00792C1C"/>
    <w:rsid w:val="0079404A"/>
    <w:rsid w:val="00794B05"/>
    <w:rsid w:val="0079635A"/>
    <w:rsid w:val="007965C8"/>
    <w:rsid w:val="007A00ED"/>
    <w:rsid w:val="007A01B7"/>
    <w:rsid w:val="007A0D1B"/>
    <w:rsid w:val="007A1F1D"/>
    <w:rsid w:val="007A26FA"/>
    <w:rsid w:val="007A2A59"/>
    <w:rsid w:val="007A35DA"/>
    <w:rsid w:val="007A39E3"/>
    <w:rsid w:val="007A441A"/>
    <w:rsid w:val="007A5B4C"/>
    <w:rsid w:val="007A64F2"/>
    <w:rsid w:val="007A688A"/>
    <w:rsid w:val="007A6C97"/>
    <w:rsid w:val="007B058B"/>
    <w:rsid w:val="007B0C8A"/>
    <w:rsid w:val="007B1D70"/>
    <w:rsid w:val="007B2A6E"/>
    <w:rsid w:val="007B2B4B"/>
    <w:rsid w:val="007B2EB4"/>
    <w:rsid w:val="007B4134"/>
    <w:rsid w:val="007B5302"/>
    <w:rsid w:val="007B6A12"/>
    <w:rsid w:val="007B6F25"/>
    <w:rsid w:val="007C0A0D"/>
    <w:rsid w:val="007C171E"/>
    <w:rsid w:val="007C1CCD"/>
    <w:rsid w:val="007C2C5A"/>
    <w:rsid w:val="007C3877"/>
    <w:rsid w:val="007C4EAA"/>
    <w:rsid w:val="007C7372"/>
    <w:rsid w:val="007C7522"/>
    <w:rsid w:val="007C7732"/>
    <w:rsid w:val="007D0705"/>
    <w:rsid w:val="007D18CC"/>
    <w:rsid w:val="007D1F26"/>
    <w:rsid w:val="007D2355"/>
    <w:rsid w:val="007D2F68"/>
    <w:rsid w:val="007D360D"/>
    <w:rsid w:val="007D3763"/>
    <w:rsid w:val="007D4BCE"/>
    <w:rsid w:val="007D5D55"/>
    <w:rsid w:val="007D5E09"/>
    <w:rsid w:val="007D6C5C"/>
    <w:rsid w:val="007D744D"/>
    <w:rsid w:val="007E0BA1"/>
    <w:rsid w:val="007E1E64"/>
    <w:rsid w:val="007E2231"/>
    <w:rsid w:val="007E2322"/>
    <w:rsid w:val="007E2CD2"/>
    <w:rsid w:val="007E359B"/>
    <w:rsid w:val="007E376E"/>
    <w:rsid w:val="007E5DC5"/>
    <w:rsid w:val="007E6929"/>
    <w:rsid w:val="007F0E68"/>
    <w:rsid w:val="007F1857"/>
    <w:rsid w:val="007F21DB"/>
    <w:rsid w:val="007F5803"/>
    <w:rsid w:val="007F5F41"/>
    <w:rsid w:val="007F66A1"/>
    <w:rsid w:val="007F694F"/>
    <w:rsid w:val="007F6CE4"/>
    <w:rsid w:val="007F6F36"/>
    <w:rsid w:val="007F7448"/>
    <w:rsid w:val="00800A40"/>
    <w:rsid w:val="00802F7C"/>
    <w:rsid w:val="008034CE"/>
    <w:rsid w:val="00804617"/>
    <w:rsid w:val="00804B72"/>
    <w:rsid w:val="008067BC"/>
    <w:rsid w:val="00810201"/>
    <w:rsid w:val="008102AA"/>
    <w:rsid w:val="0081109D"/>
    <w:rsid w:val="00814891"/>
    <w:rsid w:val="00815F13"/>
    <w:rsid w:val="00817265"/>
    <w:rsid w:val="00817295"/>
    <w:rsid w:val="008200DF"/>
    <w:rsid w:val="00821534"/>
    <w:rsid w:val="008219E4"/>
    <w:rsid w:val="0082244F"/>
    <w:rsid w:val="00822875"/>
    <w:rsid w:val="00822F52"/>
    <w:rsid w:val="008238C2"/>
    <w:rsid w:val="008250BD"/>
    <w:rsid w:val="00825790"/>
    <w:rsid w:val="0082643E"/>
    <w:rsid w:val="00830C69"/>
    <w:rsid w:val="00832776"/>
    <w:rsid w:val="00832FB3"/>
    <w:rsid w:val="00835706"/>
    <w:rsid w:val="00835730"/>
    <w:rsid w:val="00836896"/>
    <w:rsid w:val="008401A1"/>
    <w:rsid w:val="00840F1B"/>
    <w:rsid w:val="00842EBD"/>
    <w:rsid w:val="008434E5"/>
    <w:rsid w:val="0084458B"/>
    <w:rsid w:val="00846640"/>
    <w:rsid w:val="008468FA"/>
    <w:rsid w:val="008504E3"/>
    <w:rsid w:val="00851EB0"/>
    <w:rsid w:val="0085506D"/>
    <w:rsid w:val="00855510"/>
    <w:rsid w:val="008559DC"/>
    <w:rsid w:val="00855D58"/>
    <w:rsid w:val="008565D8"/>
    <w:rsid w:val="00856A50"/>
    <w:rsid w:val="008576DB"/>
    <w:rsid w:val="00860202"/>
    <w:rsid w:val="00866D2D"/>
    <w:rsid w:val="00867804"/>
    <w:rsid w:val="008703CF"/>
    <w:rsid w:val="00870FD0"/>
    <w:rsid w:val="0087166F"/>
    <w:rsid w:val="00873555"/>
    <w:rsid w:val="008763BA"/>
    <w:rsid w:val="0087689D"/>
    <w:rsid w:val="00883B12"/>
    <w:rsid w:val="008845A0"/>
    <w:rsid w:val="00884B03"/>
    <w:rsid w:val="008862E3"/>
    <w:rsid w:val="00886536"/>
    <w:rsid w:val="00886B9B"/>
    <w:rsid w:val="00886FF3"/>
    <w:rsid w:val="008872F3"/>
    <w:rsid w:val="00887BBE"/>
    <w:rsid w:val="0089156E"/>
    <w:rsid w:val="00892B33"/>
    <w:rsid w:val="00893604"/>
    <w:rsid w:val="00894378"/>
    <w:rsid w:val="0089438A"/>
    <w:rsid w:val="00896481"/>
    <w:rsid w:val="00896D7E"/>
    <w:rsid w:val="00897118"/>
    <w:rsid w:val="008973BD"/>
    <w:rsid w:val="008976BC"/>
    <w:rsid w:val="008A09ED"/>
    <w:rsid w:val="008A4365"/>
    <w:rsid w:val="008A46EE"/>
    <w:rsid w:val="008A6381"/>
    <w:rsid w:val="008A7887"/>
    <w:rsid w:val="008B22CA"/>
    <w:rsid w:val="008B2965"/>
    <w:rsid w:val="008B3E23"/>
    <w:rsid w:val="008B425E"/>
    <w:rsid w:val="008B493A"/>
    <w:rsid w:val="008C0379"/>
    <w:rsid w:val="008C12BA"/>
    <w:rsid w:val="008C18AD"/>
    <w:rsid w:val="008C20E6"/>
    <w:rsid w:val="008C23F8"/>
    <w:rsid w:val="008C49DA"/>
    <w:rsid w:val="008C6228"/>
    <w:rsid w:val="008C62DF"/>
    <w:rsid w:val="008C672B"/>
    <w:rsid w:val="008C7DD1"/>
    <w:rsid w:val="008D21B8"/>
    <w:rsid w:val="008D2F00"/>
    <w:rsid w:val="008D49BF"/>
    <w:rsid w:val="008D5CF1"/>
    <w:rsid w:val="008D6683"/>
    <w:rsid w:val="008E0660"/>
    <w:rsid w:val="008E0B31"/>
    <w:rsid w:val="008E3165"/>
    <w:rsid w:val="008E4DBA"/>
    <w:rsid w:val="008E5CF5"/>
    <w:rsid w:val="008E5E85"/>
    <w:rsid w:val="008E6F2A"/>
    <w:rsid w:val="008F05C0"/>
    <w:rsid w:val="008F07BD"/>
    <w:rsid w:val="008F117E"/>
    <w:rsid w:val="008F2B93"/>
    <w:rsid w:val="008F334C"/>
    <w:rsid w:val="008F50D4"/>
    <w:rsid w:val="008F576D"/>
    <w:rsid w:val="008F58E0"/>
    <w:rsid w:val="008F6409"/>
    <w:rsid w:val="008F7776"/>
    <w:rsid w:val="008F7A9A"/>
    <w:rsid w:val="008F7FE8"/>
    <w:rsid w:val="00900C8E"/>
    <w:rsid w:val="0090131F"/>
    <w:rsid w:val="009018E0"/>
    <w:rsid w:val="009019ED"/>
    <w:rsid w:val="00901EE6"/>
    <w:rsid w:val="00902804"/>
    <w:rsid w:val="009063A6"/>
    <w:rsid w:val="009101C2"/>
    <w:rsid w:val="00910AD3"/>
    <w:rsid w:val="00910EF5"/>
    <w:rsid w:val="00911E02"/>
    <w:rsid w:val="00912E47"/>
    <w:rsid w:val="009149C3"/>
    <w:rsid w:val="00914BE6"/>
    <w:rsid w:val="00916B93"/>
    <w:rsid w:val="009177E4"/>
    <w:rsid w:val="00917920"/>
    <w:rsid w:val="00920669"/>
    <w:rsid w:val="00924731"/>
    <w:rsid w:val="009254B9"/>
    <w:rsid w:val="00925E61"/>
    <w:rsid w:val="00927B31"/>
    <w:rsid w:val="009311C8"/>
    <w:rsid w:val="00931230"/>
    <w:rsid w:val="0093331F"/>
    <w:rsid w:val="00933D1E"/>
    <w:rsid w:val="009345E8"/>
    <w:rsid w:val="009363FE"/>
    <w:rsid w:val="00936D2C"/>
    <w:rsid w:val="00937679"/>
    <w:rsid w:val="009377A1"/>
    <w:rsid w:val="0093781D"/>
    <w:rsid w:val="009378B4"/>
    <w:rsid w:val="009403AB"/>
    <w:rsid w:val="0094062E"/>
    <w:rsid w:val="00942AB6"/>
    <w:rsid w:val="0094758A"/>
    <w:rsid w:val="00947E4E"/>
    <w:rsid w:val="00952162"/>
    <w:rsid w:val="00953120"/>
    <w:rsid w:val="00953346"/>
    <w:rsid w:val="00956F5B"/>
    <w:rsid w:val="00962D3C"/>
    <w:rsid w:val="009639B2"/>
    <w:rsid w:val="009639DB"/>
    <w:rsid w:val="00963A39"/>
    <w:rsid w:val="00963DC5"/>
    <w:rsid w:val="00970AAD"/>
    <w:rsid w:val="009718E4"/>
    <w:rsid w:val="00971B3D"/>
    <w:rsid w:val="009720C7"/>
    <w:rsid w:val="00973788"/>
    <w:rsid w:val="00974BDE"/>
    <w:rsid w:val="00975265"/>
    <w:rsid w:val="0097607A"/>
    <w:rsid w:val="00976B4E"/>
    <w:rsid w:val="00976C7B"/>
    <w:rsid w:val="0097769D"/>
    <w:rsid w:val="009802A5"/>
    <w:rsid w:val="00980D4C"/>
    <w:rsid w:val="00980FB4"/>
    <w:rsid w:val="00981BA5"/>
    <w:rsid w:val="00981DFD"/>
    <w:rsid w:val="009828A2"/>
    <w:rsid w:val="00984EE4"/>
    <w:rsid w:val="00990054"/>
    <w:rsid w:val="009924A7"/>
    <w:rsid w:val="009948C7"/>
    <w:rsid w:val="0099526B"/>
    <w:rsid w:val="0099690F"/>
    <w:rsid w:val="0099770E"/>
    <w:rsid w:val="00997C34"/>
    <w:rsid w:val="00997D0B"/>
    <w:rsid w:val="009A0F1D"/>
    <w:rsid w:val="009B002D"/>
    <w:rsid w:val="009B1389"/>
    <w:rsid w:val="009B2E52"/>
    <w:rsid w:val="009B3D55"/>
    <w:rsid w:val="009B4C8E"/>
    <w:rsid w:val="009B4DC3"/>
    <w:rsid w:val="009B5500"/>
    <w:rsid w:val="009B5DC8"/>
    <w:rsid w:val="009B60EC"/>
    <w:rsid w:val="009C19D1"/>
    <w:rsid w:val="009C2C85"/>
    <w:rsid w:val="009C2DC6"/>
    <w:rsid w:val="009C337C"/>
    <w:rsid w:val="009C3D6F"/>
    <w:rsid w:val="009C432F"/>
    <w:rsid w:val="009C6DBC"/>
    <w:rsid w:val="009C71CF"/>
    <w:rsid w:val="009D139D"/>
    <w:rsid w:val="009D3865"/>
    <w:rsid w:val="009D517A"/>
    <w:rsid w:val="009D6BC9"/>
    <w:rsid w:val="009D6E7A"/>
    <w:rsid w:val="009D7B75"/>
    <w:rsid w:val="009E0182"/>
    <w:rsid w:val="009E10CE"/>
    <w:rsid w:val="009E13B1"/>
    <w:rsid w:val="009E13CD"/>
    <w:rsid w:val="009E3AE3"/>
    <w:rsid w:val="009E4C13"/>
    <w:rsid w:val="009E52BB"/>
    <w:rsid w:val="009E5A64"/>
    <w:rsid w:val="009E6E4A"/>
    <w:rsid w:val="009F161F"/>
    <w:rsid w:val="009F1853"/>
    <w:rsid w:val="009F1897"/>
    <w:rsid w:val="009F1D99"/>
    <w:rsid w:val="009F2166"/>
    <w:rsid w:val="009F3D4B"/>
    <w:rsid w:val="009F3DF8"/>
    <w:rsid w:val="009F5130"/>
    <w:rsid w:val="009F6B30"/>
    <w:rsid w:val="009F6BFC"/>
    <w:rsid w:val="009F6C2D"/>
    <w:rsid w:val="009F7EF3"/>
    <w:rsid w:val="00A027D7"/>
    <w:rsid w:val="00A02BA6"/>
    <w:rsid w:val="00A05069"/>
    <w:rsid w:val="00A05A20"/>
    <w:rsid w:val="00A06B35"/>
    <w:rsid w:val="00A07762"/>
    <w:rsid w:val="00A1092A"/>
    <w:rsid w:val="00A114A5"/>
    <w:rsid w:val="00A15E5B"/>
    <w:rsid w:val="00A16FD0"/>
    <w:rsid w:val="00A170BD"/>
    <w:rsid w:val="00A22CB9"/>
    <w:rsid w:val="00A22D82"/>
    <w:rsid w:val="00A22FA8"/>
    <w:rsid w:val="00A24316"/>
    <w:rsid w:val="00A2574C"/>
    <w:rsid w:val="00A2698C"/>
    <w:rsid w:val="00A276F4"/>
    <w:rsid w:val="00A27D2F"/>
    <w:rsid w:val="00A30D8C"/>
    <w:rsid w:val="00A3145C"/>
    <w:rsid w:val="00A3528A"/>
    <w:rsid w:val="00A35495"/>
    <w:rsid w:val="00A36AAC"/>
    <w:rsid w:val="00A37A6A"/>
    <w:rsid w:val="00A37B9F"/>
    <w:rsid w:val="00A41A44"/>
    <w:rsid w:val="00A42E9D"/>
    <w:rsid w:val="00A43117"/>
    <w:rsid w:val="00A437EA"/>
    <w:rsid w:val="00A43A7F"/>
    <w:rsid w:val="00A4422A"/>
    <w:rsid w:val="00A4518B"/>
    <w:rsid w:val="00A47211"/>
    <w:rsid w:val="00A5200C"/>
    <w:rsid w:val="00A52E35"/>
    <w:rsid w:val="00A5368C"/>
    <w:rsid w:val="00A536DF"/>
    <w:rsid w:val="00A55E07"/>
    <w:rsid w:val="00A564CC"/>
    <w:rsid w:val="00A564EA"/>
    <w:rsid w:val="00A5716A"/>
    <w:rsid w:val="00A60A76"/>
    <w:rsid w:val="00A60B3D"/>
    <w:rsid w:val="00A623D6"/>
    <w:rsid w:val="00A62E71"/>
    <w:rsid w:val="00A62F83"/>
    <w:rsid w:val="00A642A6"/>
    <w:rsid w:val="00A65090"/>
    <w:rsid w:val="00A6529C"/>
    <w:rsid w:val="00A65738"/>
    <w:rsid w:val="00A66BDE"/>
    <w:rsid w:val="00A67A3D"/>
    <w:rsid w:val="00A67F13"/>
    <w:rsid w:val="00A712F2"/>
    <w:rsid w:val="00A723D2"/>
    <w:rsid w:val="00A74C02"/>
    <w:rsid w:val="00A76AB1"/>
    <w:rsid w:val="00A7747D"/>
    <w:rsid w:val="00A774DC"/>
    <w:rsid w:val="00A80008"/>
    <w:rsid w:val="00A80630"/>
    <w:rsid w:val="00A81218"/>
    <w:rsid w:val="00A81BB2"/>
    <w:rsid w:val="00A82F2E"/>
    <w:rsid w:val="00A83098"/>
    <w:rsid w:val="00A83479"/>
    <w:rsid w:val="00A83F0A"/>
    <w:rsid w:val="00A8482C"/>
    <w:rsid w:val="00A84958"/>
    <w:rsid w:val="00A85AE4"/>
    <w:rsid w:val="00A8644B"/>
    <w:rsid w:val="00A87179"/>
    <w:rsid w:val="00A90FF9"/>
    <w:rsid w:val="00A935BF"/>
    <w:rsid w:val="00A939CE"/>
    <w:rsid w:val="00A93DDE"/>
    <w:rsid w:val="00A943A8"/>
    <w:rsid w:val="00A95C78"/>
    <w:rsid w:val="00AA0229"/>
    <w:rsid w:val="00AA16ED"/>
    <w:rsid w:val="00AA17AA"/>
    <w:rsid w:val="00AA2128"/>
    <w:rsid w:val="00AA3644"/>
    <w:rsid w:val="00AA4F56"/>
    <w:rsid w:val="00AA73AB"/>
    <w:rsid w:val="00AB24DD"/>
    <w:rsid w:val="00AB2512"/>
    <w:rsid w:val="00AB3D31"/>
    <w:rsid w:val="00AB42F0"/>
    <w:rsid w:val="00AB4F49"/>
    <w:rsid w:val="00AB50BE"/>
    <w:rsid w:val="00AB5481"/>
    <w:rsid w:val="00AB5D77"/>
    <w:rsid w:val="00AB7300"/>
    <w:rsid w:val="00AB7692"/>
    <w:rsid w:val="00AB7A1A"/>
    <w:rsid w:val="00AC08DA"/>
    <w:rsid w:val="00AC2D52"/>
    <w:rsid w:val="00AC33ED"/>
    <w:rsid w:val="00AC35FD"/>
    <w:rsid w:val="00AC41D5"/>
    <w:rsid w:val="00AD2121"/>
    <w:rsid w:val="00AD2B61"/>
    <w:rsid w:val="00AD3A07"/>
    <w:rsid w:val="00AD547E"/>
    <w:rsid w:val="00AD6E79"/>
    <w:rsid w:val="00AD7999"/>
    <w:rsid w:val="00AE0CC9"/>
    <w:rsid w:val="00AE11CD"/>
    <w:rsid w:val="00AE1B98"/>
    <w:rsid w:val="00AE1DA7"/>
    <w:rsid w:val="00AE461A"/>
    <w:rsid w:val="00AE7C9C"/>
    <w:rsid w:val="00AE7E9D"/>
    <w:rsid w:val="00AF03B1"/>
    <w:rsid w:val="00AF22AE"/>
    <w:rsid w:val="00AF3152"/>
    <w:rsid w:val="00AF4CA8"/>
    <w:rsid w:val="00AF664C"/>
    <w:rsid w:val="00AF79A8"/>
    <w:rsid w:val="00B00F63"/>
    <w:rsid w:val="00B01E79"/>
    <w:rsid w:val="00B039D0"/>
    <w:rsid w:val="00B0460B"/>
    <w:rsid w:val="00B04FD2"/>
    <w:rsid w:val="00B05CE9"/>
    <w:rsid w:val="00B06D5D"/>
    <w:rsid w:val="00B114C2"/>
    <w:rsid w:val="00B11C58"/>
    <w:rsid w:val="00B12299"/>
    <w:rsid w:val="00B1259F"/>
    <w:rsid w:val="00B13AC4"/>
    <w:rsid w:val="00B158BB"/>
    <w:rsid w:val="00B167AF"/>
    <w:rsid w:val="00B16E96"/>
    <w:rsid w:val="00B16FE3"/>
    <w:rsid w:val="00B21295"/>
    <w:rsid w:val="00B23111"/>
    <w:rsid w:val="00B243CC"/>
    <w:rsid w:val="00B26016"/>
    <w:rsid w:val="00B26CED"/>
    <w:rsid w:val="00B26D7B"/>
    <w:rsid w:val="00B26F1A"/>
    <w:rsid w:val="00B26F62"/>
    <w:rsid w:val="00B273B5"/>
    <w:rsid w:val="00B308CB"/>
    <w:rsid w:val="00B3171E"/>
    <w:rsid w:val="00B32EB2"/>
    <w:rsid w:val="00B33362"/>
    <w:rsid w:val="00B33E01"/>
    <w:rsid w:val="00B36958"/>
    <w:rsid w:val="00B405D2"/>
    <w:rsid w:val="00B40C22"/>
    <w:rsid w:val="00B414A3"/>
    <w:rsid w:val="00B426FD"/>
    <w:rsid w:val="00B42DBF"/>
    <w:rsid w:val="00B44241"/>
    <w:rsid w:val="00B44E55"/>
    <w:rsid w:val="00B44F8F"/>
    <w:rsid w:val="00B50E2E"/>
    <w:rsid w:val="00B512F1"/>
    <w:rsid w:val="00B5172B"/>
    <w:rsid w:val="00B53FE8"/>
    <w:rsid w:val="00B54121"/>
    <w:rsid w:val="00B54812"/>
    <w:rsid w:val="00B56965"/>
    <w:rsid w:val="00B57D33"/>
    <w:rsid w:val="00B60C22"/>
    <w:rsid w:val="00B61885"/>
    <w:rsid w:val="00B618AD"/>
    <w:rsid w:val="00B62733"/>
    <w:rsid w:val="00B6321E"/>
    <w:rsid w:val="00B6367A"/>
    <w:rsid w:val="00B63E8D"/>
    <w:rsid w:val="00B65A77"/>
    <w:rsid w:val="00B674BF"/>
    <w:rsid w:val="00B679E0"/>
    <w:rsid w:val="00B700F8"/>
    <w:rsid w:val="00B71702"/>
    <w:rsid w:val="00B718E4"/>
    <w:rsid w:val="00B7285A"/>
    <w:rsid w:val="00B760B1"/>
    <w:rsid w:val="00B763D3"/>
    <w:rsid w:val="00B76FC0"/>
    <w:rsid w:val="00B7722A"/>
    <w:rsid w:val="00B81E13"/>
    <w:rsid w:val="00B8422B"/>
    <w:rsid w:val="00B85D60"/>
    <w:rsid w:val="00B872DC"/>
    <w:rsid w:val="00B8745B"/>
    <w:rsid w:val="00B87B4A"/>
    <w:rsid w:val="00B87D8A"/>
    <w:rsid w:val="00B90716"/>
    <w:rsid w:val="00B90736"/>
    <w:rsid w:val="00B922C1"/>
    <w:rsid w:val="00B938DE"/>
    <w:rsid w:val="00B9394F"/>
    <w:rsid w:val="00B97111"/>
    <w:rsid w:val="00BA06A8"/>
    <w:rsid w:val="00BA08EF"/>
    <w:rsid w:val="00BA0F75"/>
    <w:rsid w:val="00BA14DC"/>
    <w:rsid w:val="00BA1B30"/>
    <w:rsid w:val="00BA22D0"/>
    <w:rsid w:val="00BA5FBE"/>
    <w:rsid w:val="00BB09AC"/>
    <w:rsid w:val="00BB2A39"/>
    <w:rsid w:val="00BB4697"/>
    <w:rsid w:val="00BB6B1A"/>
    <w:rsid w:val="00BB7876"/>
    <w:rsid w:val="00BC005D"/>
    <w:rsid w:val="00BC2891"/>
    <w:rsid w:val="00BC3E91"/>
    <w:rsid w:val="00BC57C5"/>
    <w:rsid w:val="00BC65C2"/>
    <w:rsid w:val="00BC7448"/>
    <w:rsid w:val="00BD345C"/>
    <w:rsid w:val="00BD4A7F"/>
    <w:rsid w:val="00BD4DF1"/>
    <w:rsid w:val="00BD55DD"/>
    <w:rsid w:val="00BD71AE"/>
    <w:rsid w:val="00BD7AC5"/>
    <w:rsid w:val="00BE3D5A"/>
    <w:rsid w:val="00BE5F34"/>
    <w:rsid w:val="00BE7B9B"/>
    <w:rsid w:val="00BF0A98"/>
    <w:rsid w:val="00BF0D1C"/>
    <w:rsid w:val="00BF62BA"/>
    <w:rsid w:val="00BF691C"/>
    <w:rsid w:val="00BF73E8"/>
    <w:rsid w:val="00BF7630"/>
    <w:rsid w:val="00BF79DB"/>
    <w:rsid w:val="00C00BBA"/>
    <w:rsid w:val="00C04601"/>
    <w:rsid w:val="00C04D2E"/>
    <w:rsid w:val="00C060BE"/>
    <w:rsid w:val="00C1039E"/>
    <w:rsid w:val="00C12E8A"/>
    <w:rsid w:val="00C13010"/>
    <w:rsid w:val="00C1373E"/>
    <w:rsid w:val="00C165E6"/>
    <w:rsid w:val="00C17301"/>
    <w:rsid w:val="00C1778E"/>
    <w:rsid w:val="00C20482"/>
    <w:rsid w:val="00C217CB"/>
    <w:rsid w:val="00C21CF7"/>
    <w:rsid w:val="00C21FA3"/>
    <w:rsid w:val="00C220E2"/>
    <w:rsid w:val="00C22ECB"/>
    <w:rsid w:val="00C23E88"/>
    <w:rsid w:val="00C24172"/>
    <w:rsid w:val="00C249A2"/>
    <w:rsid w:val="00C25119"/>
    <w:rsid w:val="00C26A8C"/>
    <w:rsid w:val="00C30132"/>
    <w:rsid w:val="00C302AF"/>
    <w:rsid w:val="00C317ED"/>
    <w:rsid w:val="00C338B3"/>
    <w:rsid w:val="00C33E7A"/>
    <w:rsid w:val="00C3487F"/>
    <w:rsid w:val="00C34B8B"/>
    <w:rsid w:val="00C34B8F"/>
    <w:rsid w:val="00C35054"/>
    <w:rsid w:val="00C354DB"/>
    <w:rsid w:val="00C37885"/>
    <w:rsid w:val="00C37D66"/>
    <w:rsid w:val="00C403D7"/>
    <w:rsid w:val="00C41A4C"/>
    <w:rsid w:val="00C428FB"/>
    <w:rsid w:val="00C43E22"/>
    <w:rsid w:val="00C47188"/>
    <w:rsid w:val="00C5191F"/>
    <w:rsid w:val="00C5428B"/>
    <w:rsid w:val="00C550CB"/>
    <w:rsid w:val="00C556C1"/>
    <w:rsid w:val="00C6002A"/>
    <w:rsid w:val="00C61508"/>
    <w:rsid w:val="00C626A6"/>
    <w:rsid w:val="00C62F1B"/>
    <w:rsid w:val="00C651DA"/>
    <w:rsid w:val="00C6639B"/>
    <w:rsid w:val="00C6689D"/>
    <w:rsid w:val="00C7425C"/>
    <w:rsid w:val="00C777D9"/>
    <w:rsid w:val="00C82980"/>
    <w:rsid w:val="00C8307B"/>
    <w:rsid w:val="00C8329C"/>
    <w:rsid w:val="00C83AFE"/>
    <w:rsid w:val="00C843A9"/>
    <w:rsid w:val="00C8480D"/>
    <w:rsid w:val="00C84F1F"/>
    <w:rsid w:val="00C853A9"/>
    <w:rsid w:val="00C85967"/>
    <w:rsid w:val="00C85DAB"/>
    <w:rsid w:val="00C86D01"/>
    <w:rsid w:val="00C87FE5"/>
    <w:rsid w:val="00C90294"/>
    <w:rsid w:val="00C9302F"/>
    <w:rsid w:val="00C94655"/>
    <w:rsid w:val="00C94EE0"/>
    <w:rsid w:val="00C966A9"/>
    <w:rsid w:val="00CA04EC"/>
    <w:rsid w:val="00CA111A"/>
    <w:rsid w:val="00CA3D1F"/>
    <w:rsid w:val="00CA549C"/>
    <w:rsid w:val="00CA7084"/>
    <w:rsid w:val="00CB04EF"/>
    <w:rsid w:val="00CB09BC"/>
    <w:rsid w:val="00CB0D3E"/>
    <w:rsid w:val="00CB0E6D"/>
    <w:rsid w:val="00CB1C17"/>
    <w:rsid w:val="00CB25DD"/>
    <w:rsid w:val="00CB3518"/>
    <w:rsid w:val="00CB3CD3"/>
    <w:rsid w:val="00CB5039"/>
    <w:rsid w:val="00CB651A"/>
    <w:rsid w:val="00CB78B4"/>
    <w:rsid w:val="00CC126E"/>
    <w:rsid w:val="00CC1C5B"/>
    <w:rsid w:val="00CC1CB8"/>
    <w:rsid w:val="00CC2632"/>
    <w:rsid w:val="00CC2DEA"/>
    <w:rsid w:val="00CC7121"/>
    <w:rsid w:val="00CC7387"/>
    <w:rsid w:val="00CC76C0"/>
    <w:rsid w:val="00CD2182"/>
    <w:rsid w:val="00CD4E26"/>
    <w:rsid w:val="00CD548C"/>
    <w:rsid w:val="00CD65A1"/>
    <w:rsid w:val="00CD6945"/>
    <w:rsid w:val="00CD72D6"/>
    <w:rsid w:val="00CD7DB7"/>
    <w:rsid w:val="00CE09B4"/>
    <w:rsid w:val="00CE2B39"/>
    <w:rsid w:val="00CE3ACC"/>
    <w:rsid w:val="00CE6FB3"/>
    <w:rsid w:val="00CE7866"/>
    <w:rsid w:val="00CF10D5"/>
    <w:rsid w:val="00CF152F"/>
    <w:rsid w:val="00CF19A1"/>
    <w:rsid w:val="00CF1FD3"/>
    <w:rsid w:val="00CF21F2"/>
    <w:rsid w:val="00CF3155"/>
    <w:rsid w:val="00CF3958"/>
    <w:rsid w:val="00D00135"/>
    <w:rsid w:val="00D008EC"/>
    <w:rsid w:val="00D00F87"/>
    <w:rsid w:val="00D0196B"/>
    <w:rsid w:val="00D01DAA"/>
    <w:rsid w:val="00D0252E"/>
    <w:rsid w:val="00D02F49"/>
    <w:rsid w:val="00D03F64"/>
    <w:rsid w:val="00D04676"/>
    <w:rsid w:val="00D04978"/>
    <w:rsid w:val="00D0591A"/>
    <w:rsid w:val="00D0701E"/>
    <w:rsid w:val="00D0767F"/>
    <w:rsid w:val="00D11A1D"/>
    <w:rsid w:val="00D11E73"/>
    <w:rsid w:val="00D12142"/>
    <w:rsid w:val="00D12362"/>
    <w:rsid w:val="00D12CA5"/>
    <w:rsid w:val="00D15873"/>
    <w:rsid w:val="00D16D11"/>
    <w:rsid w:val="00D21C6D"/>
    <w:rsid w:val="00D230FE"/>
    <w:rsid w:val="00D23760"/>
    <w:rsid w:val="00D23959"/>
    <w:rsid w:val="00D27EF1"/>
    <w:rsid w:val="00D31AA4"/>
    <w:rsid w:val="00D340AB"/>
    <w:rsid w:val="00D34719"/>
    <w:rsid w:val="00D37D64"/>
    <w:rsid w:val="00D40E14"/>
    <w:rsid w:val="00D41164"/>
    <w:rsid w:val="00D42CA8"/>
    <w:rsid w:val="00D4332C"/>
    <w:rsid w:val="00D43685"/>
    <w:rsid w:val="00D437C7"/>
    <w:rsid w:val="00D478CF"/>
    <w:rsid w:val="00D50769"/>
    <w:rsid w:val="00D50A78"/>
    <w:rsid w:val="00D52D32"/>
    <w:rsid w:val="00D5346C"/>
    <w:rsid w:val="00D53CAF"/>
    <w:rsid w:val="00D55564"/>
    <w:rsid w:val="00D56AE0"/>
    <w:rsid w:val="00D579A4"/>
    <w:rsid w:val="00D60423"/>
    <w:rsid w:val="00D60C37"/>
    <w:rsid w:val="00D611DA"/>
    <w:rsid w:val="00D62CFF"/>
    <w:rsid w:val="00D6449A"/>
    <w:rsid w:val="00D66062"/>
    <w:rsid w:val="00D66DEE"/>
    <w:rsid w:val="00D702FC"/>
    <w:rsid w:val="00D757C5"/>
    <w:rsid w:val="00D75977"/>
    <w:rsid w:val="00D76C5C"/>
    <w:rsid w:val="00D77AD1"/>
    <w:rsid w:val="00D81FCF"/>
    <w:rsid w:val="00D82146"/>
    <w:rsid w:val="00D82A2C"/>
    <w:rsid w:val="00D82E8C"/>
    <w:rsid w:val="00D84571"/>
    <w:rsid w:val="00D8743B"/>
    <w:rsid w:val="00D924BE"/>
    <w:rsid w:val="00D93087"/>
    <w:rsid w:val="00D9316A"/>
    <w:rsid w:val="00D93588"/>
    <w:rsid w:val="00D968BC"/>
    <w:rsid w:val="00D96D5D"/>
    <w:rsid w:val="00DA25F6"/>
    <w:rsid w:val="00DA4D4B"/>
    <w:rsid w:val="00DA6E04"/>
    <w:rsid w:val="00DA774B"/>
    <w:rsid w:val="00DA7C2C"/>
    <w:rsid w:val="00DB0348"/>
    <w:rsid w:val="00DB3271"/>
    <w:rsid w:val="00DB6223"/>
    <w:rsid w:val="00DB6B06"/>
    <w:rsid w:val="00DB7DA9"/>
    <w:rsid w:val="00DC0401"/>
    <w:rsid w:val="00DC1466"/>
    <w:rsid w:val="00DC2237"/>
    <w:rsid w:val="00DC3AC5"/>
    <w:rsid w:val="00DC5521"/>
    <w:rsid w:val="00DC6371"/>
    <w:rsid w:val="00DD03EC"/>
    <w:rsid w:val="00DD1121"/>
    <w:rsid w:val="00DD1F69"/>
    <w:rsid w:val="00DD394B"/>
    <w:rsid w:val="00DD44D0"/>
    <w:rsid w:val="00DD5E10"/>
    <w:rsid w:val="00DD71FA"/>
    <w:rsid w:val="00DD7B83"/>
    <w:rsid w:val="00DE050B"/>
    <w:rsid w:val="00DE10AD"/>
    <w:rsid w:val="00DE10AF"/>
    <w:rsid w:val="00DE24DD"/>
    <w:rsid w:val="00DE2DDD"/>
    <w:rsid w:val="00DE64FF"/>
    <w:rsid w:val="00DE6D12"/>
    <w:rsid w:val="00DE7714"/>
    <w:rsid w:val="00DE787C"/>
    <w:rsid w:val="00DF2A68"/>
    <w:rsid w:val="00DF497C"/>
    <w:rsid w:val="00DF4C9C"/>
    <w:rsid w:val="00DF799B"/>
    <w:rsid w:val="00E000E6"/>
    <w:rsid w:val="00E00FF9"/>
    <w:rsid w:val="00E0103C"/>
    <w:rsid w:val="00E022E5"/>
    <w:rsid w:val="00E0231D"/>
    <w:rsid w:val="00E037A2"/>
    <w:rsid w:val="00E0527A"/>
    <w:rsid w:val="00E0561D"/>
    <w:rsid w:val="00E06214"/>
    <w:rsid w:val="00E075BF"/>
    <w:rsid w:val="00E10081"/>
    <w:rsid w:val="00E11265"/>
    <w:rsid w:val="00E14460"/>
    <w:rsid w:val="00E1454D"/>
    <w:rsid w:val="00E15238"/>
    <w:rsid w:val="00E17AEF"/>
    <w:rsid w:val="00E21183"/>
    <w:rsid w:val="00E21856"/>
    <w:rsid w:val="00E21D34"/>
    <w:rsid w:val="00E22B41"/>
    <w:rsid w:val="00E22DAE"/>
    <w:rsid w:val="00E232CF"/>
    <w:rsid w:val="00E24407"/>
    <w:rsid w:val="00E255D9"/>
    <w:rsid w:val="00E2564F"/>
    <w:rsid w:val="00E26CBE"/>
    <w:rsid w:val="00E27910"/>
    <w:rsid w:val="00E30D71"/>
    <w:rsid w:val="00E333AB"/>
    <w:rsid w:val="00E335B4"/>
    <w:rsid w:val="00E3390D"/>
    <w:rsid w:val="00E34454"/>
    <w:rsid w:val="00E3509D"/>
    <w:rsid w:val="00E36152"/>
    <w:rsid w:val="00E37745"/>
    <w:rsid w:val="00E423D8"/>
    <w:rsid w:val="00E441A8"/>
    <w:rsid w:val="00E44EDC"/>
    <w:rsid w:val="00E452ED"/>
    <w:rsid w:val="00E459BB"/>
    <w:rsid w:val="00E474B2"/>
    <w:rsid w:val="00E47976"/>
    <w:rsid w:val="00E47CD3"/>
    <w:rsid w:val="00E50C85"/>
    <w:rsid w:val="00E524DF"/>
    <w:rsid w:val="00E52BCD"/>
    <w:rsid w:val="00E53AA7"/>
    <w:rsid w:val="00E53AAF"/>
    <w:rsid w:val="00E53C33"/>
    <w:rsid w:val="00E543FD"/>
    <w:rsid w:val="00E55ADE"/>
    <w:rsid w:val="00E5625E"/>
    <w:rsid w:val="00E564AA"/>
    <w:rsid w:val="00E5793A"/>
    <w:rsid w:val="00E61548"/>
    <w:rsid w:val="00E623B1"/>
    <w:rsid w:val="00E6252D"/>
    <w:rsid w:val="00E64B13"/>
    <w:rsid w:val="00E64B15"/>
    <w:rsid w:val="00E64BDE"/>
    <w:rsid w:val="00E65980"/>
    <w:rsid w:val="00E6672E"/>
    <w:rsid w:val="00E66A68"/>
    <w:rsid w:val="00E66D72"/>
    <w:rsid w:val="00E6769B"/>
    <w:rsid w:val="00E70E31"/>
    <w:rsid w:val="00E71C43"/>
    <w:rsid w:val="00E7208B"/>
    <w:rsid w:val="00E72481"/>
    <w:rsid w:val="00E732E1"/>
    <w:rsid w:val="00E74891"/>
    <w:rsid w:val="00E75AE1"/>
    <w:rsid w:val="00E75B28"/>
    <w:rsid w:val="00E76084"/>
    <w:rsid w:val="00E76416"/>
    <w:rsid w:val="00E77193"/>
    <w:rsid w:val="00E771C6"/>
    <w:rsid w:val="00E81DFE"/>
    <w:rsid w:val="00E82C63"/>
    <w:rsid w:val="00E82F97"/>
    <w:rsid w:val="00E8583E"/>
    <w:rsid w:val="00E8631B"/>
    <w:rsid w:val="00E868F4"/>
    <w:rsid w:val="00E86DFD"/>
    <w:rsid w:val="00E90F39"/>
    <w:rsid w:val="00E91035"/>
    <w:rsid w:val="00E916F5"/>
    <w:rsid w:val="00E917A8"/>
    <w:rsid w:val="00E92119"/>
    <w:rsid w:val="00E92775"/>
    <w:rsid w:val="00E952D4"/>
    <w:rsid w:val="00E96758"/>
    <w:rsid w:val="00E96DA1"/>
    <w:rsid w:val="00EA0A6B"/>
    <w:rsid w:val="00EA1982"/>
    <w:rsid w:val="00EA3EA1"/>
    <w:rsid w:val="00EA3FAF"/>
    <w:rsid w:val="00EA41B4"/>
    <w:rsid w:val="00EA42F3"/>
    <w:rsid w:val="00EA4D58"/>
    <w:rsid w:val="00EA5A79"/>
    <w:rsid w:val="00EA690C"/>
    <w:rsid w:val="00EB0598"/>
    <w:rsid w:val="00EB0A55"/>
    <w:rsid w:val="00EB0D03"/>
    <w:rsid w:val="00EB21BD"/>
    <w:rsid w:val="00EB361D"/>
    <w:rsid w:val="00EB3E97"/>
    <w:rsid w:val="00EB49D6"/>
    <w:rsid w:val="00EB6A61"/>
    <w:rsid w:val="00EB6A6F"/>
    <w:rsid w:val="00EC0BA9"/>
    <w:rsid w:val="00EC3584"/>
    <w:rsid w:val="00EC4251"/>
    <w:rsid w:val="00EC4A04"/>
    <w:rsid w:val="00EC4AB8"/>
    <w:rsid w:val="00EC534E"/>
    <w:rsid w:val="00EC5EB7"/>
    <w:rsid w:val="00EC5F1C"/>
    <w:rsid w:val="00EC66C0"/>
    <w:rsid w:val="00EC72AD"/>
    <w:rsid w:val="00ED142A"/>
    <w:rsid w:val="00ED1584"/>
    <w:rsid w:val="00ED159B"/>
    <w:rsid w:val="00ED3870"/>
    <w:rsid w:val="00ED3C44"/>
    <w:rsid w:val="00ED3E25"/>
    <w:rsid w:val="00ED4A67"/>
    <w:rsid w:val="00ED5DA5"/>
    <w:rsid w:val="00ED6235"/>
    <w:rsid w:val="00ED7787"/>
    <w:rsid w:val="00EE02FF"/>
    <w:rsid w:val="00EE0DE7"/>
    <w:rsid w:val="00EE0E75"/>
    <w:rsid w:val="00EE22C3"/>
    <w:rsid w:val="00EE393C"/>
    <w:rsid w:val="00EE4EC5"/>
    <w:rsid w:val="00EE744D"/>
    <w:rsid w:val="00EE754E"/>
    <w:rsid w:val="00EE79BB"/>
    <w:rsid w:val="00EF0756"/>
    <w:rsid w:val="00EF11B0"/>
    <w:rsid w:val="00EF201B"/>
    <w:rsid w:val="00EF23D5"/>
    <w:rsid w:val="00EF4128"/>
    <w:rsid w:val="00EF43C6"/>
    <w:rsid w:val="00EF483B"/>
    <w:rsid w:val="00EF4F9C"/>
    <w:rsid w:val="00EF6561"/>
    <w:rsid w:val="00EF7122"/>
    <w:rsid w:val="00EF7864"/>
    <w:rsid w:val="00EF7E54"/>
    <w:rsid w:val="00F00570"/>
    <w:rsid w:val="00F00BFD"/>
    <w:rsid w:val="00F02009"/>
    <w:rsid w:val="00F024BA"/>
    <w:rsid w:val="00F0295E"/>
    <w:rsid w:val="00F034ED"/>
    <w:rsid w:val="00F04A2D"/>
    <w:rsid w:val="00F05644"/>
    <w:rsid w:val="00F069D1"/>
    <w:rsid w:val="00F06BB2"/>
    <w:rsid w:val="00F071B2"/>
    <w:rsid w:val="00F11576"/>
    <w:rsid w:val="00F13870"/>
    <w:rsid w:val="00F13A33"/>
    <w:rsid w:val="00F13DBB"/>
    <w:rsid w:val="00F1439B"/>
    <w:rsid w:val="00F16198"/>
    <w:rsid w:val="00F16F1B"/>
    <w:rsid w:val="00F17176"/>
    <w:rsid w:val="00F2054C"/>
    <w:rsid w:val="00F2136D"/>
    <w:rsid w:val="00F22A45"/>
    <w:rsid w:val="00F308A0"/>
    <w:rsid w:val="00F31BB1"/>
    <w:rsid w:val="00F321DA"/>
    <w:rsid w:val="00F3225C"/>
    <w:rsid w:val="00F32851"/>
    <w:rsid w:val="00F33023"/>
    <w:rsid w:val="00F37F1E"/>
    <w:rsid w:val="00F40EE3"/>
    <w:rsid w:val="00F416F1"/>
    <w:rsid w:val="00F43992"/>
    <w:rsid w:val="00F459D8"/>
    <w:rsid w:val="00F50F32"/>
    <w:rsid w:val="00F523E7"/>
    <w:rsid w:val="00F539F3"/>
    <w:rsid w:val="00F54118"/>
    <w:rsid w:val="00F54E60"/>
    <w:rsid w:val="00F55E2B"/>
    <w:rsid w:val="00F561E9"/>
    <w:rsid w:val="00F57483"/>
    <w:rsid w:val="00F576ED"/>
    <w:rsid w:val="00F57833"/>
    <w:rsid w:val="00F60205"/>
    <w:rsid w:val="00F6226F"/>
    <w:rsid w:val="00F62C5D"/>
    <w:rsid w:val="00F63279"/>
    <w:rsid w:val="00F647E1"/>
    <w:rsid w:val="00F64BBF"/>
    <w:rsid w:val="00F64D28"/>
    <w:rsid w:val="00F655F8"/>
    <w:rsid w:val="00F65824"/>
    <w:rsid w:val="00F65F0B"/>
    <w:rsid w:val="00F66C0E"/>
    <w:rsid w:val="00F67491"/>
    <w:rsid w:val="00F67925"/>
    <w:rsid w:val="00F71737"/>
    <w:rsid w:val="00F722DA"/>
    <w:rsid w:val="00F74AAA"/>
    <w:rsid w:val="00F76500"/>
    <w:rsid w:val="00F76B6B"/>
    <w:rsid w:val="00F7766E"/>
    <w:rsid w:val="00F802AF"/>
    <w:rsid w:val="00F80CAE"/>
    <w:rsid w:val="00F80FD7"/>
    <w:rsid w:val="00F82EE8"/>
    <w:rsid w:val="00F83ECF"/>
    <w:rsid w:val="00F846B4"/>
    <w:rsid w:val="00F84C0A"/>
    <w:rsid w:val="00F850E6"/>
    <w:rsid w:val="00F869A5"/>
    <w:rsid w:val="00F93808"/>
    <w:rsid w:val="00F93DBA"/>
    <w:rsid w:val="00F94649"/>
    <w:rsid w:val="00F947F8"/>
    <w:rsid w:val="00F968E1"/>
    <w:rsid w:val="00F97D3E"/>
    <w:rsid w:val="00FA00F8"/>
    <w:rsid w:val="00FA1D7D"/>
    <w:rsid w:val="00FA3D19"/>
    <w:rsid w:val="00FA4168"/>
    <w:rsid w:val="00FA4963"/>
    <w:rsid w:val="00FA5532"/>
    <w:rsid w:val="00FA7BFF"/>
    <w:rsid w:val="00FA7E50"/>
    <w:rsid w:val="00FB003A"/>
    <w:rsid w:val="00FB065D"/>
    <w:rsid w:val="00FB0A24"/>
    <w:rsid w:val="00FB22F8"/>
    <w:rsid w:val="00FB446D"/>
    <w:rsid w:val="00FB4D72"/>
    <w:rsid w:val="00FB657B"/>
    <w:rsid w:val="00FB6EB5"/>
    <w:rsid w:val="00FB6F45"/>
    <w:rsid w:val="00FB7E48"/>
    <w:rsid w:val="00FC0091"/>
    <w:rsid w:val="00FC053D"/>
    <w:rsid w:val="00FC0BFD"/>
    <w:rsid w:val="00FC1079"/>
    <w:rsid w:val="00FC6EAE"/>
    <w:rsid w:val="00FD06A3"/>
    <w:rsid w:val="00FD1C9A"/>
    <w:rsid w:val="00FD336C"/>
    <w:rsid w:val="00FD3665"/>
    <w:rsid w:val="00FD41AF"/>
    <w:rsid w:val="00FD53B3"/>
    <w:rsid w:val="00FD7283"/>
    <w:rsid w:val="00FE03B0"/>
    <w:rsid w:val="00FE06B3"/>
    <w:rsid w:val="00FE1042"/>
    <w:rsid w:val="00FE4281"/>
    <w:rsid w:val="00FE60D5"/>
    <w:rsid w:val="00FE6975"/>
    <w:rsid w:val="00FF0900"/>
    <w:rsid w:val="00FF1813"/>
    <w:rsid w:val="00FF479B"/>
    <w:rsid w:val="00FF52B6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DF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83098"/>
    <w:rPr>
      <w:strike w:val="0"/>
      <w:dstrike w:val="0"/>
      <w:color w:val="00008F"/>
      <w:u w:val="none"/>
      <w:effect w:val="none"/>
    </w:rPr>
  </w:style>
  <w:style w:type="paragraph" w:styleId="a6">
    <w:name w:val="List Paragraph"/>
    <w:basedOn w:val="a"/>
    <w:uiPriority w:val="34"/>
    <w:qFormat/>
    <w:rsid w:val="00604C69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817295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semiHidden/>
    <w:unhideWhenUsed/>
    <w:rsid w:val="009C7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C71CF"/>
  </w:style>
  <w:style w:type="paragraph" w:styleId="aa">
    <w:name w:val="footer"/>
    <w:basedOn w:val="a"/>
    <w:link w:val="ab"/>
    <w:uiPriority w:val="99"/>
    <w:unhideWhenUsed/>
    <w:rsid w:val="009C7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3DF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83098"/>
    <w:rPr>
      <w:strike w:val="0"/>
      <w:dstrike w:val="0"/>
      <w:color w:val="00008F"/>
      <w:u w:val="none"/>
      <w:effect w:val="none"/>
    </w:rPr>
  </w:style>
  <w:style w:type="paragraph" w:styleId="a6">
    <w:name w:val="List Paragraph"/>
    <w:basedOn w:val="a"/>
    <w:uiPriority w:val="34"/>
    <w:qFormat/>
    <w:rsid w:val="00604C69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817295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onoplin_al@mail.ru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1320</Words>
  <Characters>7526</Characters>
  <Application>Microsoft Office Word</Application>
  <DocSecurity>0</DocSecurity>
  <Lines>62</Lines>
  <Paragraphs>17</Paragraphs>
  <ScaleCrop>false</ScaleCrop>
  <Company/>
  <LinksUpToDate>false</LinksUpToDate>
  <CharactersWithSpaces>8829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2015-12-01T14:08:00Z</dcterms:created>
  <dcterms:modified xsi:type="dcterms:W3CDTF">2015-12-01T14:08:00Z</dcterms:modified>
</cp:coreProperties>
</file>